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D504B" w14:textId="77777777" w:rsidR="00ED3078" w:rsidRPr="006C387D" w:rsidRDefault="00ED3078" w:rsidP="00ED3078">
      <w:pPr>
        <w:rPr>
          <w:rFonts w:ascii="Arial" w:hAnsi="Arial" w:cs="Arial"/>
          <w:b/>
          <w:bCs/>
          <w:sz w:val="24"/>
          <w:szCs w:val="24"/>
        </w:rPr>
      </w:pPr>
    </w:p>
    <w:p w14:paraId="6B57271C" w14:textId="77777777" w:rsidR="004A1488" w:rsidRPr="006C387D" w:rsidRDefault="004A1488" w:rsidP="004A1488">
      <w:pPr>
        <w:jc w:val="center"/>
        <w:rPr>
          <w:rFonts w:ascii="Arial" w:hAnsi="Arial" w:cs="Arial"/>
          <w:b/>
          <w:bCs/>
          <w:i/>
          <w:iCs/>
          <w:sz w:val="24"/>
          <w:szCs w:val="24"/>
        </w:rPr>
      </w:pPr>
      <w:r w:rsidRPr="006C387D">
        <w:rPr>
          <w:rFonts w:ascii="Arial" w:hAnsi="Arial" w:cs="Arial"/>
          <w:b/>
          <w:bCs/>
          <w:i/>
          <w:iCs/>
          <w:sz w:val="24"/>
          <w:szCs w:val="24"/>
        </w:rPr>
        <w:t>Comunicat de presă</w:t>
      </w:r>
    </w:p>
    <w:p w14:paraId="0984422E" w14:textId="77777777" w:rsidR="004A1488" w:rsidRPr="006C387D" w:rsidRDefault="004A1488" w:rsidP="004A1488">
      <w:pPr>
        <w:jc w:val="center"/>
        <w:rPr>
          <w:rFonts w:ascii="Arial" w:hAnsi="Arial" w:cs="Arial"/>
          <w:b/>
          <w:bCs/>
          <w:i/>
          <w:iCs/>
          <w:sz w:val="24"/>
          <w:szCs w:val="24"/>
        </w:rPr>
      </w:pPr>
      <w:r w:rsidRPr="006C387D">
        <w:rPr>
          <w:rFonts w:ascii="Arial" w:hAnsi="Arial" w:cs="Arial"/>
          <w:b/>
          <w:bCs/>
          <w:i/>
          <w:iCs/>
          <w:sz w:val="24"/>
          <w:szCs w:val="24"/>
        </w:rPr>
        <w:t>ACADEMIA DE ȘTIINȚE MEDICALE</w:t>
      </w:r>
    </w:p>
    <w:p w14:paraId="31EB8C7E" w14:textId="77777777" w:rsidR="004A1488" w:rsidRPr="006C387D" w:rsidRDefault="004A1488" w:rsidP="004A1488">
      <w:pPr>
        <w:jc w:val="center"/>
        <w:rPr>
          <w:rFonts w:ascii="Arial" w:hAnsi="Arial" w:cs="Arial"/>
          <w:b/>
          <w:bCs/>
          <w:i/>
          <w:iCs/>
          <w:color w:val="FFC000"/>
          <w:sz w:val="24"/>
          <w:szCs w:val="24"/>
        </w:rPr>
      </w:pPr>
      <w:r w:rsidRPr="006C387D">
        <w:rPr>
          <w:rFonts w:ascii="Arial" w:hAnsi="Arial" w:cs="Arial"/>
          <w:b/>
          <w:bCs/>
          <w:i/>
          <w:iCs/>
          <w:color w:val="FFC000"/>
          <w:sz w:val="24"/>
          <w:szCs w:val="24"/>
        </w:rPr>
        <w:t>CONGRES ANIVERSAR-90 DE ANI</w:t>
      </w:r>
    </w:p>
    <w:p w14:paraId="347996F0" w14:textId="77777777" w:rsidR="004A1488" w:rsidRPr="006C387D" w:rsidRDefault="004A1488" w:rsidP="006C387D">
      <w:pPr>
        <w:jc w:val="both"/>
        <w:rPr>
          <w:rFonts w:ascii="Arial" w:hAnsi="Arial" w:cs="Arial"/>
          <w:sz w:val="24"/>
          <w:szCs w:val="24"/>
        </w:rPr>
      </w:pPr>
      <w:r w:rsidRPr="006C387D">
        <w:rPr>
          <w:rFonts w:ascii="Arial" w:hAnsi="Arial" w:cs="Arial"/>
          <w:sz w:val="24"/>
          <w:szCs w:val="24"/>
        </w:rPr>
        <w:t xml:space="preserve">Academia de Științe Medicale organizează, în perioada 16-17 Mai 2025, Congresul Aniversar -  90 de ani de la înființarea instituţiei. Congresul se va desfășura sub Înaltul Patronaj al Camerei Deputaților-Parlamentul României.  </w:t>
      </w:r>
    </w:p>
    <w:p w14:paraId="37A054DF" w14:textId="77777777" w:rsidR="004A1488" w:rsidRPr="006C387D" w:rsidRDefault="004A1488" w:rsidP="006C387D">
      <w:pPr>
        <w:jc w:val="both"/>
        <w:rPr>
          <w:rFonts w:ascii="Arial" w:hAnsi="Arial" w:cs="Arial"/>
          <w:sz w:val="24"/>
          <w:szCs w:val="24"/>
        </w:rPr>
      </w:pPr>
      <w:r w:rsidRPr="006C387D">
        <w:rPr>
          <w:rFonts w:ascii="Arial" w:hAnsi="Arial" w:cs="Arial"/>
          <w:sz w:val="24"/>
          <w:szCs w:val="24"/>
        </w:rPr>
        <w:t>Evenimentul va reuni membri ai Academiei de Științe Medicale, personalități marcante ale lumii științifice, academicieni, profesori universitari, cercetători, medici, farmaciști și rezidenți.</w:t>
      </w:r>
    </w:p>
    <w:p w14:paraId="1CE4C721" w14:textId="77777777" w:rsidR="004A1488" w:rsidRPr="006C387D" w:rsidRDefault="004A1488" w:rsidP="006C387D">
      <w:pPr>
        <w:jc w:val="both"/>
        <w:rPr>
          <w:rFonts w:ascii="Arial" w:hAnsi="Arial" w:cs="Arial"/>
          <w:sz w:val="24"/>
          <w:szCs w:val="24"/>
        </w:rPr>
      </w:pPr>
      <w:r w:rsidRPr="006C387D">
        <w:rPr>
          <w:rFonts w:ascii="Arial" w:hAnsi="Arial" w:cs="Arial"/>
          <w:sz w:val="24"/>
          <w:szCs w:val="24"/>
        </w:rPr>
        <w:t>Activitățile științifice ale Congresului se vor desfășura în prima zi, Vineri, 16 Mai, în sălile „C.A. Rosetti” și „Nicolae Iorga”, în cadrul a șase sesiuni:</w:t>
      </w:r>
    </w:p>
    <w:p w14:paraId="0FB807D8" w14:textId="77777777" w:rsidR="004A1488" w:rsidRPr="006C387D" w:rsidRDefault="004A1488" w:rsidP="006C387D">
      <w:pPr>
        <w:jc w:val="both"/>
        <w:rPr>
          <w:rFonts w:ascii="Arial" w:hAnsi="Arial" w:cs="Arial"/>
          <w:b/>
          <w:bCs/>
          <w:sz w:val="24"/>
          <w:szCs w:val="24"/>
        </w:rPr>
      </w:pPr>
      <w:r w:rsidRPr="006C387D">
        <w:rPr>
          <w:rFonts w:ascii="Arial" w:hAnsi="Arial" w:cs="Arial"/>
          <w:b/>
          <w:bCs/>
          <w:sz w:val="24"/>
          <w:szCs w:val="24"/>
        </w:rPr>
        <w:t>1.</w:t>
      </w:r>
      <w:r w:rsidRPr="006C387D">
        <w:rPr>
          <w:rFonts w:ascii="Segoe UI Symbol" w:hAnsi="Segoe UI Symbol" w:cs="Segoe UI Symbol"/>
          <w:b/>
          <w:bCs/>
          <w:sz w:val="24"/>
          <w:szCs w:val="24"/>
        </w:rPr>
        <w:t>⁠</w:t>
      </w:r>
      <w:r w:rsidRPr="006C387D">
        <w:rPr>
          <w:rFonts w:ascii="Arial" w:hAnsi="Arial" w:cs="Arial"/>
          <w:b/>
          <w:bCs/>
          <w:sz w:val="24"/>
          <w:szCs w:val="24"/>
        </w:rPr>
        <w:t xml:space="preserve"> </w:t>
      </w:r>
      <w:r w:rsidRPr="006C387D">
        <w:rPr>
          <w:rFonts w:ascii="Segoe UI Symbol" w:hAnsi="Segoe UI Symbol" w:cs="Segoe UI Symbol"/>
          <w:b/>
          <w:bCs/>
          <w:sz w:val="24"/>
          <w:szCs w:val="24"/>
        </w:rPr>
        <w:t>⁠</w:t>
      </w:r>
      <w:r w:rsidRPr="006C387D">
        <w:rPr>
          <w:rFonts w:ascii="Arial" w:hAnsi="Arial" w:cs="Arial"/>
          <w:b/>
          <w:bCs/>
          <w:sz w:val="24"/>
          <w:szCs w:val="24"/>
        </w:rPr>
        <w:t>Inteligența artificială în medicină: impact, etică și responsabilitate</w:t>
      </w:r>
    </w:p>
    <w:p w14:paraId="2211AE8E" w14:textId="77777777" w:rsidR="004A1488" w:rsidRPr="006C387D" w:rsidRDefault="004A1488" w:rsidP="006C387D">
      <w:pPr>
        <w:jc w:val="both"/>
        <w:rPr>
          <w:rFonts w:ascii="Arial" w:hAnsi="Arial" w:cs="Arial"/>
          <w:sz w:val="24"/>
          <w:szCs w:val="24"/>
        </w:rPr>
      </w:pPr>
      <w:r w:rsidRPr="006C387D">
        <w:rPr>
          <w:rFonts w:ascii="Arial" w:hAnsi="Arial" w:cs="Arial"/>
          <w:sz w:val="24"/>
          <w:szCs w:val="24"/>
        </w:rPr>
        <w:t>Moderatori: Prof. Univ. dr. Gheorghe Ioan Mihalaș, Acad.Ioan Dumitrache, Prof. Univ. dr. Eduard Apetrei</w:t>
      </w:r>
    </w:p>
    <w:p w14:paraId="1B624332" w14:textId="77777777" w:rsidR="004A1488" w:rsidRPr="006C387D" w:rsidRDefault="004A1488" w:rsidP="006C387D">
      <w:pPr>
        <w:jc w:val="both"/>
        <w:rPr>
          <w:rFonts w:ascii="Arial" w:hAnsi="Arial" w:cs="Arial"/>
          <w:b/>
          <w:bCs/>
          <w:sz w:val="24"/>
          <w:szCs w:val="24"/>
        </w:rPr>
      </w:pPr>
      <w:r w:rsidRPr="006C387D">
        <w:rPr>
          <w:rFonts w:ascii="Arial" w:hAnsi="Arial" w:cs="Arial"/>
          <w:b/>
          <w:bCs/>
          <w:sz w:val="24"/>
          <w:szCs w:val="24"/>
        </w:rPr>
        <w:t>2.</w:t>
      </w:r>
      <w:r w:rsidRPr="006C387D">
        <w:rPr>
          <w:rFonts w:ascii="Segoe UI Symbol" w:hAnsi="Segoe UI Symbol" w:cs="Segoe UI Symbol"/>
          <w:b/>
          <w:bCs/>
          <w:sz w:val="24"/>
          <w:szCs w:val="24"/>
        </w:rPr>
        <w:t>⁠</w:t>
      </w:r>
      <w:r w:rsidRPr="006C387D">
        <w:rPr>
          <w:rFonts w:ascii="Arial" w:hAnsi="Arial" w:cs="Arial"/>
          <w:b/>
          <w:bCs/>
          <w:sz w:val="24"/>
          <w:szCs w:val="24"/>
        </w:rPr>
        <w:t xml:space="preserve"> </w:t>
      </w:r>
      <w:r w:rsidRPr="006C387D">
        <w:rPr>
          <w:rFonts w:ascii="Segoe UI Symbol" w:hAnsi="Segoe UI Symbol" w:cs="Segoe UI Symbol"/>
          <w:b/>
          <w:bCs/>
          <w:sz w:val="24"/>
          <w:szCs w:val="24"/>
        </w:rPr>
        <w:t>⁠</w:t>
      </w:r>
      <w:r w:rsidRPr="006C387D">
        <w:rPr>
          <w:rFonts w:ascii="Arial" w:hAnsi="Arial" w:cs="Arial"/>
          <w:b/>
          <w:bCs/>
          <w:sz w:val="24"/>
          <w:szCs w:val="24"/>
        </w:rPr>
        <w:t>Cercetarea științifică în medicină</w:t>
      </w:r>
    </w:p>
    <w:p w14:paraId="23B8A531" w14:textId="77777777" w:rsidR="004A1488" w:rsidRPr="006C387D" w:rsidRDefault="004A1488" w:rsidP="006C387D">
      <w:pPr>
        <w:jc w:val="both"/>
        <w:rPr>
          <w:rFonts w:ascii="Arial" w:hAnsi="Arial" w:cs="Arial"/>
          <w:sz w:val="24"/>
          <w:szCs w:val="24"/>
        </w:rPr>
      </w:pPr>
      <w:r w:rsidRPr="006C387D">
        <w:rPr>
          <w:rFonts w:ascii="Arial" w:hAnsi="Arial" w:cs="Arial"/>
          <w:sz w:val="24"/>
          <w:szCs w:val="24"/>
        </w:rPr>
        <w:t>Moderatori: Acad. Maya Simionescu, Prof. Univ. dr. Ioana Berindan – Neagoe</w:t>
      </w:r>
    </w:p>
    <w:p w14:paraId="7DA5FBF9" w14:textId="77777777" w:rsidR="004A1488" w:rsidRPr="006C387D" w:rsidRDefault="004A1488" w:rsidP="006C387D">
      <w:pPr>
        <w:jc w:val="both"/>
        <w:rPr>
          <w:rFonts w:ascii="Arial" w:hAnsi="Arial" w:cs="Arial"/>
          <w:b/>
          <w:bCs/>
          <w:sz w:val="24"/>
          <w:szCs w:val="24"/>
        </w:rPr>
      </w:pPr>
      <w:r w:rsidRPr="006C387D">
        <w:rPr>
          <w:rFonts w:ascii="Arial" w:hAnsi="Arial" w:cs="Arial"/>
          <w:b/>
          <w:bCs/>
          <w:sz w:val="24"/>
          <w:szCs w:val="24"/>
        </w:rPr>
        <w:t>3.</w:t>
      </w:r>
      <w:r w:rsidRPr="006C387D">
        <w:rPr>
          <w:rFonts w:ascii="Segoe UI Symbol" w:hAnsi="Segoe UI Symbol" w:cs="Segoe UI Symbol"/>
          <w:b/>
          <w:bCs/>
          <w:sz w:val="24"/>
          <w:szCs w:val="24"/>
        </w:rPr>
        <w:t>⁠</w:t>
      </w:r>
      <w:r w:rsidRPr="006C387D">
        <w:rPr>
          <w:rFonts w:ascii="Arial" w:hAnsi="Arial" w:cs="Arial"/>
          <w:b/>
          <w:bCs/>
          <w:sz w:val="24"/>
          <w:szCs w:val="24"/>
        </w:rPr>
        <w:t xml:space="preserve"> </w:t>
      </w:r>
      <w:r w:rsidRPr="006C387D">
        <w:rPr>
          <w:rFonts w:ascii="Segoe UI Symbol" w:hAnsi="Segoe UI Symbol" w:cs="Segoe UI Symbol"/>
          <w:b/>
          <w:bCs/>
          <w:sz w:val="24"/>
          <w:szCs w:val="24"/>
        </w:rPr>
        <w:t>⁠</w:t>
      </w:r>
      <w:r w:rsidRPr="006C387D">
        <w:rPr>
          <w:rFonts w:ascii="Arial" w:hAnsi="Arial" w:cs="Arial"/>
          <w:b/>
          <w:bCs/>
          <w:sz w:val="24"/>
          <w:szCs w:val="24"/>
        </w:rPr>
        <w:t>Tehnologii de vârf în medicina românească</w:t>
      </w:r>
    </w:p>
    <w:p w14:paraId="63C081FB" w14:textId="77777777" w:rsidR="004A1488" w:rsidRPr="006C387D" w:rsidRDefault="004A1488" w:rsidP="006C387D">
      <w:pPr>
        <w:jc w:val="both"/>
        <w:rPr>
          <w:rFonts w:ascii="Arial" w:hAnsi="Arial" w:cs="Arial"/>
          <w:sz w:val="24"/>
          <w:szCs w:val="24"/>
        </w:rPr>
      </w:pPr>
      <w:r w:rsidRPr="006C387D">
        <w:rPr>
          <w:rFonts w:ascii="Arial" w:hAnsi="Arial" w:cs="Arial"/>
          <w:sz w:val="24"/>
          <w:szCs w:val="24"/>
        </w:rPr>
        <w:t>Moderatori: Prof. Univ. dr. ing. Horia Iovu</w:t>
      </w:r>
    </w:p>
    <w:p w14:paraId="6B47640E" w14:textId="77777777" w:rsidR="004A1488" w:rsidRPr="006C387D" w:rsidRDefault="004A1488" w:rsidP="006C387D">
      <w:pPr>
        <w:jc w:val="both"/>
        <w:rPr>
          <w:rFonts w:ascii="Arial" w:hAnsi="Arial" w:cs="Arial"/>
          <w:b/>
          <w:bCs/>
          <w:sz w:val="24"/>
          <w:szCs w:val="24"/>
        </w:rPr>
      </w:pPr>
      <w:r w:rsidRPr="006C387D">
        <w:rPr>
          <w:rFonts w:ascii="Arial" w:hAnsi="Arial" w:cs="Arial"/>
          <w:b/>
          <w:bCs/>
          <w:sz w:val="24"/>
          <w:szCs w:val="24"/>
        </w:rPr>
        <w:t>4.</w:t>
      </w:r>
      <w:r w:rsidRPr="006C387D">
        <w:rPr>
          <w:rFonts w:ascii="Segoe UI Symbol" w:hAnsi="Segoe UI Symbol" w:cs="Segoe UI Symbol"/>
          <w:b/>
          <w:bCs/>
          <w:sz w:val="24"/>
          <w:szCs w:val="24"/>
        </w:rPr>
        <w:t>⁠</w:t>
      </w:r>
      <w:r w:rsidRPr="006C387D">
        <w:rPr>
          <w:rFonts w:ascii="Arial" w:hAnsi="Arial" w:cs="Arial"/>
          <w:b/>
          <w:bCs/>
          <w:sz w:val="24"/>
          <w:szCs w:val="24"/>
        </w:rPr>
        <w:t xml:space="preserve"> </w:t>
      </w:r>
      <w:r w:rsidRPr="006C387D">
        <w:rPr>
          <w:rFonts w:ascii="Segoe UI Symbol" w:hAnsi="Segoe UI Symbol" w:cs="Segoe UI Symbol"/>
          <w:b/>
          <w:bCs/>
          <w:sz w:val="24"/>
          <w:szCs w:val="24"/>
        </w:rPr>
        <w:t>⁠</w:t>
      </w:r>
      <w:r w:rsidRPr="006C387D">
        <w:rPr>
          <w:rFonts w:ascii="Arial" w:hAnsi="Arial" w:cs="Arial"/>
          <w:b/>
          <w:bCs/>
          <w:sz w:val="24"/>
          <w:szCs w:val="24"/>
        </w:rPr>
        <w:t>Studii clinice în România: educație și competitivitate</w:t>
      </w:r>
    </w:p>
    <w:p w14:paraId="2CD6602D" w14:textId="77777777" w:rsidR="004A1488" w:rsidRPr="006C387D" w:rsidRDefault="004A1488" w:rsidP="006C387D">
      <w:pPr>
        <w:jc w:val="both"/>
        <w:rPr>
          <w:rFonts w:ascii="Arial" w:hAnsi="Arial" w:cs="Arial"/>
          <w:sz w:val="24"/>
          <w:szCs w:val="24"/>
        </w:rPr>
      </w:pPr>
      <w:r w:rsidRPr="006C387D">
        <w:rPr>
          <w:rFonts w:ascii="Arial" w:hAnsi="Arial" w:cs="Arial"/>
          <w:sz w:val="24"/>
          <w:szCs w:val="24"/>
        </w:rPr>
        <w:t>Moderatori: Prof. Univ. dr. Doina Drăgănescu, Dr. Teodor Blidaru</w:t>
      </w:r>
    </w:p>
    <w:p w14:paraId="37347830" w14:textId="77777777" w:rsidR="004A1488" w:rsidRPr="006C387D" w:rsidRDefault="004A1488" w:rsidP="006C387D">
      <w:pPr>
        <w:jc w:val="both"/>
        <w:rPr>
          <w:rFonts w:ascii="Arial" w:hAnsi="Arial" w:cs="Arial"/>
          <w:b/>
          <w:bCs/>
          <w:sz w:val="24"/>
          <w:szCs w:val="24"/>
        </w:rPr>
      </w:pPr>
      <w:r w:rsidRPr="006C387D">
        <w:rPr>
          <w:rFonts w:ascii="Arial" w:hAnsi="Arial" w:cs="Arial"/>
          <w:b/>
          <w:bCs/>
          <w:sz w:val="24"/>
          <w:szCs w:val="24"/>
        </w:rPr>
        <w:t>5.</w:t>
      </w:r>
      <w:r w:rsidRPr="006C387D">
        <w:rPr>
          <w:rFonts w:ascii="Segoe UI Symbol" w:hAnsi="Segoe UI Symbol" w:cs="Segoe UI Symbol"/>
          <w:b/>
          <w:bCs/>
          <w:sz w:val="24"/>
          <w:szCs w:val="24"/>
        </w:rPr>
        <w:t>⁠</w:t>
      </w:r>
      <w:r w:rsidRPr="006C387D">
        <w:rPr>
          <w:rFonts w:ascii="Arial" w:hAnsi="Arial" w:cs="Arial"/>
          <w:b/>
          <w:bCs/>
          <w:sz w:val="24"/>
          <w:szCs w:val="24"/>
        </w:rPr>
        <w:t xml:space="preserve"> </w:t>
      </w:r>
      <w:r w:rsidRPr="006C387D">
        <w:rPr>
          <w:rFonts w:ascii="Segoe UI Symbol" w:hAnsi="Segoe UI Symbol" w:cs="Segoe UI Symbol"/>
          <w:b/>
          <w:bCs/>
          <w:sz w:val="24"/>
          <w:szCs w:val="24"/>
        </w:rPr>
        <w:t>⁠</w:t>
      </w:r>
      <w:r w:rsidRPr="006C387D">
        <w:rPr>
          <w:rFonts w:ascii="Arial" w:hAnsi="Arial" w:cs="Arial"/>
          <w:b/>
          <w:bCs/>
          <w:sz w:val="24"/>
          <w:szCs w:val="24"/>
        </w:rPr>
        <w:t>Cercetarea științifică în domeniul farmaceutic din România</w:t>
      </w:r>
    </w:p>
    <w:p w14:paraId="72F39B1B" w14:textId="77777777" w:rsidR="004A1488" w:rsidRPr="006C387D" w:rsidRDefault="004A1488" w:rsidP="006C387D">
      <w:pPr>
        <w:jc w:val="both"/>
        <w:rPr>
          <w:rFonts w:ascii="Arial" w:hAnsi="Arial" w:cs="Arial"/>
          <w:sz w:val="24"/>
          <w:szCs w:val="24"/>
        </w:rPr>
      </w:pPr>
      <w:r w:rsidRPr="006C387D">
        <w:rPr>
          <w:rFonts w:ascii="Arial" w:hAnsi="Arial" w:cs="Arial"/>
          <w:sz w:val="24"/>
          <w:szCs w:val="24"/>
        </w:rPr>
        <w:t>Moderatori: Prof. Univ. dr. Cristina Elena Dinu - Pîrvu, Prof. Univ. dr. Robert Viorel Ancuceanu</w:t>
      </w:r>
    </w:p>
    <w:p w14:paraId="06925A91" w14:textId="77777777" w:rsidR="004A1488" w:rsidRPr="006C387D" w:rsidRDefault="004A1488" w:rsidP="006C387D">
      <w:pPr>
        <w:jc w:val="both"/>
        <w:rPr>
          <w:rFonts w:ascii="Arial" w:hAnsi="Arial" w:cs="Arial"/>
          <w:b/>
          <w:bCs/>
          <w:sz w:val="24"/>
          <w:szCs w:val="24"/>
        </w:rPr>
      </w:pPr>
      <w:r w:rsidRPr="006C387D">
        <w:rPr>
          <w:rFonts w:ascii="Arial" w:hAnsi="Arial" w:cs="Arial"/>
          <w:b/>
          <w:bCs/>
          <w:sz w:val="24"/>
          <w:szCs w:val="24"/>
        </w:rPr>
        <w:t>6.</w:t>
      </w:r>
      <w:r w:rsidRPr="006C387D">
        <w:rPr>
          <w:rFonts w:ascii="Segoe UI Symbol" w:hAnsi="Segoe UI Symbol" w:cs="Segoe UI Symbol"/>
          <w:b/>
          <w:bCs/>
          <w:sz w:val="24"/>
          <w:szCs w:val="24"/>
        </w:rPr>
        <w:t>⁠</w:t>
      </w:r>
      <w:r w:rsidRPr="006C387D">
        <w:rPr>
          <w:rFonts w:ascii="Arial" w:hAnsi="Arial" w:cs="Arial"/>
          <w:b/>
          <w:bCs/>
          <w:sz w:val="24"/>
          <w:szCs w:val="24"/>
        </w:rPr>
        <w:t xml:space="preserve"> </w:t>
      </w:r>
      <w:r w:rsidRPr="006C387D">
        <w:rPr>
          <w:rFonts w:ascii="Segoe UI Symbol" w:hAnsi="Segoe UI Symbol" w:cs="Segoe UI Symbol"/>
          <w:b/>
          <w:bCs/>
          <w:sz w:val="24"/>
          <w:szCs w:val="24"/>
        </w:rPr>
        <w:t>⁠</w:t>
      </w:r>
      <w:r w:rsidRPr="006C387D">
        <w:rPr>
          <w:rFonts w:ascii="Arial" w:hAnsi="Arial" w:cs="Arial"/>
          <w:b/>
          <w:bCs/>
          <w:sz w:val="24"/>
          <w:szCs w:val="24"/>
        </w:rPr>
        <w:t>Noutăți în specialitățile medico-chirurgicale</w:t>
      </w:r>
    </w:p>
    <w:p w14:paraId="37A9149D" w14:textId="77777777" w:rsidR="004A1488" w:rsidRPr="006C387D" w:rsidRDefault="004A1488" w:rsidP="006C387D">
      <w:pPr>
        <w:jc w:val="both"/>
        <w:rPr>
          <w:rFonts w:ascii="Arial" w:hAnsi="Arial" w:cs="Arial"/>
          <w:sz w:val="24"/>
          <w:szCs w:val="24"/>
        </w:rPr>
      </w:pPr>
      <w:r w:rsidRPr="006C387D">
        <w:rPr>
          <w:rFonts w:ascii="Arial" w:hAnsi="Arial" w:cs="Arial"/>
          <w:sz w:val="24"/>
          <w:szCs w:val="24"/>
        </w:rPr>
        <w:t>Moderatori: Prof. Univ. dr. Simona Ruță, Prof. Univ. dr. Cătălina Poiană, Prof. Univ. dr. Adrian Streinu – Cercel</w:t>
      </w:r>
    </w:p>
    <w:p w14:paraId="5018E355" w14:textId="2246D01A" w:rsidR="004A1488" w:rsidRPr="006C387D" w:rsidRDefault="004A1488" w:rsidP="006C387D">
      <w:pPr>
        <w:jc w:val="both"/>
        <w:rPr>
          <w:rFonts w:ascii="Arial" w:hAnsi="Arial" w:cs="Arial"/>
          <w:sz w:val="24"/>
          <w:szCs w:val="24"/>
        </w:rPr>
      </w:pPr>
      <w:r w:rsidRPr="006C387D">
        <w:rPr>
          <w:rFonts w:ascii="Arial" w:hAnsi="Arial" w:cs="Arial"/>
          <w:sz w:val="24"/>
          <w:szCs w:val="24"/>
        </w:rPr>
        <w:lastRenderedPageBreak/>
        <w:t>Congresul se va încheia în data de 17 Mai cu un Concert Aniversar, la Ateneul Român, de la ora 13.30, susținut de ansamblul Violoncellissimo, condus de Maestrul Marin Cazacu, director general al Filarmonicii “George Enescu”.</w:t>
      </w:r>
    </w:p>
    <w:p w14:paraId="65D61535" w14:textId="11AA4998" w:rsidR="004A1488" w:rsidRPr="006C387D" w:rsidRDefault="004A1488" w:rsidP="006C387D">
      <w:pPr>
        <w:jc w:val="both"/>
        <w:rPr>
          <w:rFonts w:ascii="Arial" w:hAnsi="Arial" w:cs="Arial"/>
          <w:sz w:val="24"/>
          <w:szCs w:val="24"/>
        </w:rPr>
      </w:pPr>
      <w:r w:rsidRPr="006C387D">
        <w:rPr>
          <w:rFonts w:ascii="Arial" w:hAnsi="Arial" w:cs="Arial"/>
          <w:sz w:val="24"/>
          <w:szCs w:val="24"/>
        </w:rPr>
        <w:t>“Acest congres este o dovadă a unităţii</w:t>
      </w:r>
      <w:r w:rsidR="006C387D" w:rsidRPr="006C387D">
        <w:rPr>
          <w:rFonts w:ascii="Arial" w:hAnsi="Arial" w:cs="Arial"/>
          <w:sz w:val="24"/>
          <w:szCs w:val="24"/>
        </w:rPr>
        <w:t xml:space="preserve"> </w:t>
      </w:r>
      <w:r w:rsidRPr="006C387D">
        <w:rPr>
          <w:rFonts w:ascii="Arial" w:hAnsi="Arial" w:cs="Arial"/>
          <w:sz w:val="24"/>
          <w:szCs w:val="24"/>
        </w:rPr>
        <w:t>noastre, reunită de aceleaşi idealuri: promovarea valorii, tradiţiilor şi ştiinţei la cel mai înalt nivel. În ultimii ani, activitatea desfăşurată de Academia de Ştiinţe Medicale a fost apreciată</w:t>
      </w:r>
      <w:r w:rsidR="006C387D">
        <w:rPr>
          <w:rFonts w:ascii="Arial" w:hAnsi="Arial" w:cs="Arial"/>
          <w:sz w:val="24"/>
          <w:szCs w:val="24"/>
        </w:rPr>
        <w:t>,</w:t>
      </w:r>
      <w:r w:rsidRPr="006C387D">
        <w:rPr>
          <w:rFonts w:ascii="Arial" w:hAnsi="Arial" w:cs="Arial"/>
          <w:sz w:val="24"/>
          <w:szCs w:val="24"/>
        </w:rPr>
        <w:t xml:space="preserve"> atât la nivel naţional, cât şi internaţional, iar parteneriatele pe care le avem cu Academia Română, Academia de Științe a Republicii Moldova, Academia de Știinţe Tehnice, Academia de Ştiinţe Agricole şi Silvice „Gheorghe Ionescu-Şişeşti”, Academia de Ştiinţe Juridice din România, Federația Europeană a Academiilor de Medicină, Inter Academy Partnership (IAP) fac dovada puterii ştiinţei autentice, nealterate de neştiinţă sau de falsa ştiinţă. </w:t>
      </w:r>
    </w:p>
    <w:p w14:paraId="60F89095" w14:textId="1A4BE5EF" w:rsidR="004A1488" w:rsidRPr="006C387D" w:rsidRDefault="004A1488" w:rsidP="006C387D">
      <w:pPr>
        <w:jc w:val="both"/>
        <w:rPr>
          <w:rFonts w:ascii="Arial" w:hAnsi="Arial" w:cs="Arial"/>
          <w:sz w:val="24"/>
          <w:szCs w:val="24"/>
        </w:rPr>
      </w:pPr>
      <w:r w:rsidRPr="006C387D">
        <w:rPr>
          <w:rFonts w:ascii="Arial" w:hAnsi="Arial" w:cs="Arial"/>
          <w:sz w:val="24"/>
          <w:szCs w:val="24"/>
        </w:rPr>
        <w:t>Este util să facem constant precizarea că, în tot timpul existenței sale, Academia de Științe Medicale a constituit un for de înalt nivel ştiinţific al activităţii şi</w:t>
      </w:r>
      <w:r w:rsidR="005E1503">
        <w:rPr>
          <w:rFonts w:ascii="Arial" w:hAnsi="Arial" w:cs="Arial"/>
          <w:sz w:val="24"/>
          <w:szCs w:val="24"/>
        </w:rPr>
        <w:t xml:space="preserve"> </w:t>
      </w:r>
      <w:r w:rsidRPr="006C387D">
        <w:rPr>
          <w:rFonts w:ascii="Arial" w:hAnsi="Arial" w:cs="Arial"/>
          <w:sz w:val="24"/>
          <w:szCs w:val="24"/>
        </w:rPr>
        <w:t>al consacrării elitelor medicale, în domeniul cercetării medicale și farmaceutice. Vreau să subliniez câteva dintre coordonatele pe care le avem în vedere în activitatea Academiei noastre, respectiv, valorificarea potențialului uman, științific și intelectual al medicinei românești. Ne dorim, de asemenea, să punem în valoare potențialul științific excepțional al membrilor celor 5 secții principale ale Academiei, al cercetătorilor asociați și al întregii comunități profesionale. Academia de Ştiinţe Medicale este, înainte de toate, un spațiu de dialog și de colaborare, un mediu al schimbului de idei, un vector de stimulare a cercetătorilor și un vehicul prin care rezultatele acestora intră în circuitul cunoașterii medicale naţionale şi internaţionale.</w:t>
      </w:r>
      <w:r w:rsidR="00AA39C4">
        <w:rPr>
          <w:rFonts w:ascii="Arial" w:hAnsi="Arial" w:cs="Arial"/>
          <w:sz w:val="24"/>
          <w:szCs w:val="24"/>
        </w:rPr>
        <w:t xml:space="preserve"> </w:t>
      </w:r>
      <w:r w:rsidRPr="006C387D">
        <w:rPr>
          <w:rFonts w:ascii="Arial" w:hAnsi="Arial" w:cs="Arial"/>
          <w:sz w:val="24"/>
          <w:szCs w:val="24"/>
        </w:rPr>
        <w:t>Academia de Științe Medicale caută mereu un răspuns la provocările medicale majore, în dialog cu lumea științifică internă și internațională în domeniul cercetării”, a declarat Prof. Emerit doctor Mircea Beuran, președintele Academiei de Științe Medicale.</w:t>
      </w:r>
    </w:p>
    <w:p w14:paraId="3ACF8769" w14:textId="3FFC9D60" w:rsidR="004A1488" w:rsidRPr="006C387D" w:rsidRDefault="004A1488" w:rsidP="006C387D">
      <w:pPr>
        <w:jc w:val="both"/>
        <w:rPr>
          <w:rFonts w:ascii="Arial" w:hAnsi="Arial" w:cs="Arial"/>
          <w:sz w:val="24"/>
          <w:szCs w:val="24"/>
        </w:rPr>
      </w:pPr>
      <w:r w:rsidRPr="006C387D">
        <w:rPr>
          <w:rFonts w:ascii="Arial" w:hAnsi="Arial" w:cs="Arial"/>
          <w:sz w:val="24"/>
          <w:szCs w:val="24"/>
        </w:rPr>
        <w:t xml:space="preserve">Totodată, preşedintele ASM a subliniat implicarea activă a Academiei de Științe Medicale din România, în proiectele </w:t>
      </w:r>
      <w:r w:rsidR="008756F9">
        <w:rPr>
          <w:rFonts w:ascii="Arial" w:hAnsi="Arial" w:cs="Arial"/>
          <w:sz w:val="24"/>
          <w:szCs w:val="24"/>
          <w:lang w:val="en-US"/>
        </w:rPr>
        <w:t>“</w:t>
      </w:r>
      <w:r w:rsidRPr="006C387D">
        <w:rPr>
          <w:rFonts w:ascii="Arial" w:hAnsi="Arial" w:cs="Arial"/>
          <w:sz w:val="24"/>
          <w:szCs w:val="24"/>
        </w:rPr>
        <w:t>One Health</w:t>
      </w:r>
      <w:r w:rsidR="008756F9">
        <w:rPr>
          <w:rFonts w:ascii="Arial" w:hAnsi="Arial" w:cs="Arial"/>
          <w:sz w:val="24"/>
          <w:szCs w:val="24"/>
        </w:rPr>
        <w:t>”</w:t>
      </w:r>
      <w:r w:rsidRPr="006C387D">
        <w:rPr>
          <w:rFonts w:ascii="Arial" w:hAnsi="Arial" w:cs="Arial"/>
          <w:sz w:val="24"/>
          <w:szCs w:val="24"/>
        </w:rPr>
        <w:t>,</w:t>
      </w:r>
      <w:r w:rsidR="008756F9">
        <w:rPr>
          <w:rFonts w:ascii="Arial" w:hAnsi="Arial" w:cs="Arial"/>
          <w:sz w:val="24"/>
          <w:szCs w:val="24"/>
        </w:rPr>
        <w:t xml:space="preserve"> </w:t>
      </w:r>
      <w:r w:rsidRPr="006C387D">
        <w:rPr>
          <w:rFonts w:ascii="Arial" w:hAnsi="Arial" w:cs="Arial"/>
          <w:sz w:val="24"/>
          <w:szCs w:val="24"/>
        </w:rPr>
        <w:t xml:space="preserve">care constituie un punct foarte important pentru sănătatea viitorului generaţiilor noastre, pentru viitorul sănătos al planetei. </w:t>
      </w:r>
    </w:p>
    <w:p w14:paraId="468A9478" w14:textId="77777777" w:rsidR="004A1488" w:rsidRPr="006C387D" w:rsidRDefault="004A1488" w:rsidP="006C387D">
      <w:pPr>
        <w:jc w:val="both"/>
        <w:rPr>
          <w:rFonts w:ascii="Arial" w:hAnsi="Arial" w:cs="Arial"/>
          <w:sz w:val="24"/>
          <w:szCs w:val="24"/>
        </w:rPr>
      </w:pPr>
      <w:r w:rsidRPr="006C387D">
        <w:rPr>
          <w:rFonts w:ascii="Arial" w:hAnsi="Arial" w:cs="Arial"/>
          <w:sz w:val="24"/>
          <w:szCs w:val="24"/>
        </w:rPr>
        <w:t>Academia de Științe Medicale a fost înființată în anul 1935 prin Legea nr.91, aprobată de Senat și Camera Deputaților, cu titulatura Academia de Medicină, fiind, din punct de vedere istoric, între primele patru foruri stiintifice europene după cele din Franţa, Italia şi Spania.</w:t>
      </w:r>
    </w:p>
    <w:p w14:paraId="4D6EAAD1" w14:textId="77777777" w:rsidR="004A1488" w:rsidRPr="006C387D" w:rsidRDefault="004A1488" w:rsidP="006C387D">
      <w:pPr>
        <w:jc w:val="both"/>
        <w:rPr>
          <w:rFonts w:ascii="Arial" w:hAnsi="Arial" w:cs="Arial"/>
          <w:sz w:val="24"/>
          <w:szCs w:val="24"/>
        </w:rPr>
      </w:pPr>
      <w:r w:rsidRPr="006C387D">
        <w:rPr>
          <w:rFonts w:ascii="Arial" w:hAnsi="Arial" w:cs="Arial"/>
          <w:sz w:val="24"/>
          <w:szCs w:val="24"/>
        </w:rPr>
        <w:t>Legea de înfiinţare  a fost promulgată de regele Carol al II-lea, prin Decretul Regal nr. 176, într-o perioadă în care România făcea pași importanți spre modernizare și progres științific.</w:t>
      </w:r>
    </w:p>
    <w:p w14:paraId="299BEAFF" w14:textId="77777777" w:rsidR="004A1488" w:rsidRPr="006C387D" w:rsidRDefault="004A1488" w:rsidP="006C387D">
      <w:pPr>
        <w:jc w:val="both"/>
        <w:rPr>
          <w:rFonts w:ascii="Arial" w:hAnsi="Arial" w:cs="Arial"/>
          <w:sz w:val="24"/>
          <w:szCs w:val="24"/>
        </w:rPr>
      </w:pPr>
      <w:r w:rsidRPr="006C387D">
        <w:rPr>
          <w:rFonts w:ascii="Arial" w:hAnsi="Arial" w:cs="Arial"/>
          <w:sz w:val="24"/>
          <w:szCs w:val="24"/>
        </w:rPr>
        <w:lastRenderedPageBreak/>
        <w:t>Acest fapt a fost posibil datorită eforturilor făcute de profesor doctor Daniel Danielopolu, una dintre cele mai strălucite minți ale medicinei românești care a devenit Secretar Permanent al Academiei până în anul 1948, când Academia de Medicină a fost desființată de regimul comunist.</w:t>
      </w:r>
    </w:p>
    <w:p w14:paraId="5D92EEA9" w14:textId="77777777" w:rsidR="004A1488" w:rsidRPr="006C387D" w:rsidRDefault="004A1488" w:rsidP="006C387D">
      <w:pPr>
        <w:jc w:val="both"/>
        <w:rPr>
          <w:rFonts w:ascii="Arial" w:hAnsi="Arial" w:cs="Arial"/>
          <w:sz w:val="24"/>
          <w:szCs w:val="24"/>
        </w:rPr>
      </w:pPr>
      <w:r w:rsidRPr="006C387D">
        <w:rPr>
          <w:rFonts w:ascii="Arial" w:hAnsi="Arial" w:cs="Arial"/>
          <w:sz w:val="24"/>
          <w:szCs w:val="24"/>
        </w:rPr>
        <w:t>În anul 1969, prin Decret al Consiliului de Stat nr. 590, Academia a fost reînființată de către Consiliul de Miniștri.</w:t>
      </w:r>
    </w:p>
    <w:p w14:paraId="68DAA1CF" w14:textId="77777777" w:rsidR="004A1488" w:rsidRPr="006C387D" w:rsidRDefault="004A1488" w:rsidP="006C387D">
      <w:pPr>
        <w:jc w:val="both"/>
        <w:rPr>
          <w:rFonts w:ascii="Arial" w:hAnsi="Arial" w:cs="Arial"/>
          <w:sz w:val="24"/>
          <w:szCs w:val="24"/>
        </w:rPr>
      </w:pPr>
      <w:r w:rsidRPr="006C387D">
        <w:rPr>
          <w:rFonts w:ascii="Arial" w:hAnsi="Arial" w:cs="Arial"/>
          <w:sz w:val="24"/>
          <w:szCs w:val="24"/>
        </w:rPr>
        <w:t>După anul 1989, Academia de Științe Medicale a fost reorganizată, iar în anul 2004, prin Legea nr. 264, și-a redobândit atribuțiile pe care le-a avut de la înființare, în 1935.</w:t>
      </w:r>
    </w:p>
    <w:p w14:paraId="15108CE4" w14:textId="77777777" w:rsidR="004A2EE7" w:rsidRPr="006C387D" w:rsidRDefault="004A2EE7" w:rsidP="006C387D">
      <w:pPr>
        <w:jc w:val="both"/>
        <w:rPr>
          <w:rFonts w:ascii="Arial" w:hAnsi="Arial" w:cs="Arial"/>
          <w:sz w:val="24"/>
          <w:szCs w:val="24"/>
        </w:rPr>
      </w:pPr>
    </w:p>
    <w:sectPr w:rsidR="004A2EE7" w:rsidRPr="006C387D" w:rsidSect="004A2EE7">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ACA4D" w14:textId="77777777" w:rsidR="00283040" w:rsidRDefault="00283040" w:rsidP="00892D77">
      <w:pPr>
        <w:spacing w:after="0" w:line="240" w:lineRule="auto"/>
      </w:pPr>
      <w:r>
        <w:separator/>
      </w:r>
    </w:p>
  </w:endnote>
  <w:endnote w:type="continuationSeparator" w:id="0">
    <w:p w14:paraId="6BD2C3FA" w14:textId="77777777" w:rsidR="00283040" w:rsidRDefault="00283040" w:rsidP="00892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BE0B8" w14:textId="77777777" w:rsidR="000116D8" w:rsidRDefault="000116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79B2D" w14:textId="77777777" w:rsidR="000116D8" w:rsidRDefault="000116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56FFA" w14:textId="77777777" w:rsidR="000116D8" w:rsidRDefault="00011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549AD" w14:textId="77777777" w:rsidR="00283040" w:rsidRDefault="00283040" w:rsidP="00892D77">
      <w:pPr>
        <w:spacing w:after="0" w:line="240" w:lineRule="auto"/>
      </w:pPr>
      <w:r>
        <w:separator/>
      </w:r>
    </w:p>
  </w:footnote>
  <w:footnote w:type="continuationSeparator" w:id="0">
    <w:p w14:paraId="5FB8CDE4" w14:textId="77777777" w:rsidR="00283040" w:rsidRDefault="00283040" w:rsidP="00892D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6C6F0" w14:textId="77777777" w:rsidR="000116D8" w:rsidRDefault="000116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4A86A" w14:textId="649303B3" w:rsidR="00892D77" w:rsidRPr="00442018" w:rsidRDefault="000116D8" w:rsidP="00892D77">
    <w:pPr>
      <w:spacing w:after="120"/>
      <w:contextualSpacing/>
      <w:jc w:val="center"/>
      <w:rPr>
        <w:rFonts w:ascii="Times New Roman" w:hAnsi="Times New Roman"/>
        <w:spacing w:val="26"/>
        <w:sz w:val="28"/>
        <w:szCs w:val="28"/>
        <w:lang w:val="pt-BR"/>
        <w14:shadow w14:blurRad="50800" w14:dist="38100" w14:dir="2700000" w14:sx="100000" w14:sy="100000" w14:kx="0" w14:ky="0" w14:algn="tl">
          <w14:srgbClr w14:val="000000">
            <w14:alpha w14:val="60000"/>
          </w14:srgbClr>
        </w14:shadow>
      </w:rPr>
    </w:pPr>
    <w:r w:rsidRPr="000116D8">
      <w:rPr>
        <w:lang w:eastAsia="ro-RO"/>
      </w:rPr>
      <w:drawing>
        <wp:anchor distT="0" distB="0" distL="114300" distR="114300" simplePos="0" relativeHeight="251659264" behindDoc="0" locked="0" layoutInCell="1" allowOverlap="1" wp14:anchorId="52499A6C" wp14:editId="32AA8661">
          <wp:simplePos x="0" y="0"/>
          <wp:positionH relativeFrom="column">
            <wp:posOffset>-14266</wp:posOffset>
          </wp:positionH>
          <wp:positionV relativeFrom="paragraph">
            <wp:posOffset>-269358</wp:posOffset>
          </wp:positionV>
          <wp:extent cx="1039155" cy="1039155"/>
          <wp:effectExtent l="0" t="0" r="0" b="0"/>
          <wp:wrapNone/>
          <wp:docPr id="3" name="Picture 3" descr="A statu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atue of a pers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39155" cy="1039155"/>
                  </a:xfrm>
                  <a:prstGeom prst="rect">
                    <a:avLst/>
                  </a:prstGeom>
                </pic:spPr>
              </pic:pic>
            </a:graphicData>
          </a:graphic>
          <wp14:sizeRelH relativeFrom="page">
            <wp14:pctWidth>0</wp14:pctWidth>
          </wp14:sizeRelH>
          <wp14:sizeRelV relativeFrom="page">
            <wp14:pctHeight>0</wp14:pctHeight>
          </wp14:sizeRelV>
        </wp:anchor>
      </w:drawing>
    </w:r>
    <w:r w:rsidR="00892D77" w:rsidRPr="00442018">
      <w:rPr>
        <w:rFonts w:ascii="Times New Roman" w:hAnsi="Times New Roman"/>
        <w:spacing w:val="26"/>
        <w:sz w:val="28"/>
        <w:szCs w:val="28"/>
        <w:lang w:val="pt-BR"/>
        <w14:shadow w14:blurRad="50800" w14:dist="38100" w14:dir="2700000" w14:sx="100000" w14:sy="100000" w14:kx="0" w14:ky="0" w14:algn="tl">
          <w14:srgbClr w14:val="000000">
            <w14:alpha w14:val="60000"/>
          </w14:srgbClr>
        </w14:shadow>
      </w:rPr>
      <w:t>ROMÂNIA</w:t>
    </w:r>
  </w:p>
  <w:p w14:paraId="5F5DEA42" w14:textId="77777777" w:rsidR="00892D77" w:rsidRPr="00442018" w:rsidRDefault="00892D77" w:rsidP="00892D77">
    <w:pPr>
      <w:spacing w:after="120"/>
      <w:contextualSpacing/>
      <w:jc w:val="center"/>
      <w:rPr>
        <w:rFonts w:ascii="Times New Roman" w:hAnsi="Times New Roman"/>
        <w:spacing w:val="26"/>
        <w:sz w:val="28"/>
        <w:szCs w:val="28"/>
        <w14:shadow w14:blurRad="50800" w14:dist="38100" w14:dir="2700000" w14:sx="100000" w14:sy="100000" w14:kx="0" w14:ky="0" w14:algn="tl">
          <w14:srgbClr w14:val="000000">
            <w14:alpha w14:val="60000"/>
          </w14:srgbClr>
        </w14:shadow>
      </w:rPr>
    </w:pPr>
    <w:r w:rsidRPr="00442018">
      <w:rPr>
        <w:rFonts w:ascii="Times New Roman" w:hAnsi="Times New Roman"/>
        <w:spacing w:val="26"/>
        <w:sz w:val="28"/>
        <w:szCs w:val="28"/>
        <w:lang w:val="pt-BR"/>
        <w14:shadow w14:blurRad="50800" w14:dist="38100" w14:dir="2700000" w14:sx="100000" w14:sy="100000" w14:kx="0" w14:ky="0" w14:algn="tl">
          <w14:srgbClr w14:val="000000">
            <w14:alpha w14:val="60000"/>
          </w14:srgbClr>
        </w14:shadow>
      </w:rPr>
      <w:t>ACADEMIA DE Ş</w:t>
    </w:r>
    <w:r w:rsidRPr="00442018">
      <w:rPr>
        <w:rFonts w:ascii="Times New Roman" w:hAnsi="Times New Roman"/>
        <w:spacing w:val="26"/>
        <w:sz w:val="28"/>
        <w:szCs w:val="28"/>
        <w14:shadow w14:blurRad="50800" w14:dist="38100" w14:dir="2700000" w14:sx="100000" w14:sy="100000" w14:kx="0" w14:ky="0" w14:algn="tl">
          <w14:srgbClr w14:val="000000">
            <w14:alpha w14:val="60000"/>
          </w14:srgbClr>
        </w14:shadow>
      </w:rPr>
      <w:t>TIINŢE MEDICALE</w:t>
    </w:r>
  </w:p>
  <w:p w14:paraId="30F0DAA4" w14:textId="77777777" w:rsidR="00892D77" w:rsidRPr="00442018" w:rsidRDefault="00442018" w:rsidP="00892D77">
    <w:pPr>
      <w:jc w:val="center"/>
      <w:rPr>
        <w:rFonts w:ascii="Times New Roman" w:hAnsi="Times New Roman"/>
        <w:sz w:val="28"/>
        <w:szCs w:val="28"/>
        <w:lang w:val="pt-BR"/>
        <w14:shadow w14:blurRad="50800" w14:dist="38100" w14:dir="2700000" w14:sx="100000" w14:sy="100000" w14:kx="0" w14:ky="0" w14:algn="tl">
          <w14:srgbClr w14:val="000000">
            <w14:alpha w14:val="60000"/>
          </w14:srgbClr>
        </w14:shadow>
      </w:rPr>
    </w:pPr>
    <w:r>
      <mc:AlternateContent>
        <mc:Choice Requires="wps">
          <w:drawing>
            <wp:anchor distT="0" distB="0" distL="114300" distR="114300" simplePos="0" relativeHeight="251658240" behindDoc="0" locked="0" layoutInCell="1" allowOverlap="1" wp14:anchorId="3B07BB2A" wp14:editId="32A40975">
              <wp:simplePos x="0" y="0"/>
              <wp:positionH relativeFrom="column">
                <wp:posOffset>-333375</wp:posOffset>
              </wp:positionH>
              <wp:positionV relativeFrom="paragraph">
                <wp:posOffset>318135</wp:posOffset>
              </wp:positionV>
              <wp:extent cx="6324600" cy="0"/>
              <wp:effectExtent l="0" t="0" r="12700" b="2540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24600" cy="0"/>
                      </a:xfrm>
                      <a:prstGeom prst="straightConnector1">
                        <a:avLst/>
                      </a:prstGeom>
                      <a:noFill/>
                      <a:ln w="12700">
                        <a:solidFill>
                          <a:srgbClr val="666666"/>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8B84B6" id="_x0000_t32" coordsize="21600,21600" o:spt="32" o:oned="t" path="m,l21600,21600e" filled="f">
              <v:path arrowok="t" fillok="f" o:connecttype="none"/>
              <o:lock v:ext="edit" shapetype="t"/>
            </v:shapetype>
            <v:shape id="AutoShape 1" o:spid="_x0000_s1026" type="#_x0000_t32" style="position:absolute;margin-left:-26.25pt;margin-top:25.05pt;width:49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" strokecolor="#666" strokeweight="1pt">
              <v:shadow on="t" color="#7f7f7f" opacity=".5" offset="1pt"/>
              <o:lock v:ext="edit" shapetype="f"/>
            </v:shape>
          </w:pict>
        </mc:Fallback>
      </mc:AlternateContent>
    </w:r>
  </w:p>
  <w:p w14:paraId="2300984D" w14:textId="1749CF83" w:rsidR="00892D77" w:rsidRDefault="00892D77" w:rsidP="000116D8">
    <w:pPr>
      <w:spacing w:after="0" w:line="240" w:lineRule="auto"/>
      <w:jc w:val="center"/>
      <w:rPr>
        <w:rFonts w:ascii="Times New Roman" w:hAnsi="Times New Roman"/>
      </w:rPr>
    </w:pPr>
    <w:r>
      <w:rPr>
        <w:rFonts w:ascii="Times New Roman" w:hAnsi="Times New Roman"/>
      </w:rPr>
      <w:t>BUCUREŞTI, B-dul.I.C.Brătianu nr.1, Sector 3, Tel: 021/ 311 53 80, Fax: 021/ 311 53 81</w:t>
    </w:r>
  </w:p>
  <w:p w14:paraId="05AA98A1" w14:textId="64460D99" w:rsidR="000116D8" w:rsidRDefault="000116D8" w:rsidP="000116D8">
    <w:pPr>
      <w:spacing w:after="0" w:line="240" w:lineRule="auto"/>
      <w:jc w:val="center"/>
      <w:rPr>
        <w:rFonts w:ascii="Times New Roman" w:hAnsi="Times New Roman"/>
      </w:rPr>
    </w:pPr>
    <w:r>
      <w:rPr>
        <w:rFonts w:ascii="Times New Roman" w:hAnsi="Times New Roman"/>
      </w:rPr>
      <w:t>E-mail: adsm.adsm@yahoo.com</w:t>
    </w:r>
  </w:p>
  <w:p w14:paraId="68DF89D4" w14:textId="77777777" w:rsidR="00892D77" w:rsidRDefault="00892D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ECEB8" w14:textId="77777777" w:rsidR="000116D8" w:rsidRDefault="000116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D77"/>
    <w:rsid w:val="00001E0B"/>
    <w:rsid w:val="0000646A"/>
    <w:rsid w:val="0001019B"/>
    <w:rsid w:val="00010C09"/>
    <w:rsid w:val="00010F0A"/>
    <w:rsid w:val="00011309"/>
    <w:rsid w:val="000116D8"/>
    <w:rsid w:val="00011956"/>
    <w:rsid w:val="00011B3E"/>
    <w:rsid w:val="0001437A"/>
    <w:rsid w:val="000149F1"/>
    <w:rsid w:val="00016357"/>
    <w:rsid w:val="0001668E"/>
    <w:rsid w:val="00017C20"/>
    <w:rsid w:val="00021010"/>
    <w:rsid w:val="000221E7"/>
    <w:rsid w:val="00022B17"/>
    <w:rsid w:val="0002460F"/>
    <w:rsid w:val="00025E35"/>
    <w:rsid w:val="00034BAF"/>
    <w:rsid w:val="00034C73"/>
    <w:rsid w:val="00036CA6"/>
    <w:rsid w:val="000371F2"/>
    <w:rsid w:val="0004193B"/>
    <w:rsid w:val="00042369"/>
    <w:rsid w:val="000468E7"/>
    <w:rsid w:val="00047376"/>
    <w:rsid w:val="0005230A"/>
    <w:rsid w:val="00054005"/>
    <w:rsid w:val="00054638"/>
    <w:rsid w:val="000548AF"/>
    <w:rsid w:val="000551D7"/>
    <w:rsid w:val="00056823"/>
    <w:rsid w:val="000571AE"/>
    <w:rsid w:val="00060AA5"/>
    <w:rsid w:val="000640FD"/>
    <w:rsid w:val="00067786"/>
    <w:rsid w:val="00070279"/>
    <w:rsid w:val="0008119C"/>
    <w:rsid w:val="00082978"/>
    <w:rsid w:val="00086082"/>
    <w:rsid w:val="0008644C"/>
    <w:rsid w:val="00086CE4"/>
    <w:rsid w:val="00087BFC"/>
    <w:rsid w:val="00092FE8"/>
    <w:rsid w:val="000940FB"/>
    <w:rsid w:val="000942B0"/>
    <w:rsid w:val="000969DD"/>
    <w:rsid w:val="000A0C88"/>
    <w:rsid w:val="000A223C"/>
    <w:rsid w:val="000A23DF"/>
    <w:rsid w:val="000A4B3B"/>
    <w:rsid w:val="000B4A93"/>
    <w:rsid w:val="000B5F7A"/>
    <w:rsid w:val="000C178C"/>
    <w:rsid w:val="000C1D68"/>
    <w:rsid w:val="000C3C9B"/>
    <w:rsid w:val="000C5C75"/>
    <w:rsid w:val="000C635B"/>
    <w:rsid w:val="000C697C"/>
    <w:rsid w:val="000D0866"/>
    <w:rsid w:val="000D4959"/>
    <w:rsid w:val="000D4B48"/>
    <w:rsid w:val="000D74DB"/>
    <w:rsid w:val="000E19EA"/>
    <w:rsid w:val="000E5B71"/>
    <w:rsid w:val="000E5E35"/>
    <w:rsid w:val="000E77E7"/>
    <w:rsid w:val="000E78E4"/>
    <w:rsid w:val="000F2D2D"/>
    <w:rsid w:val="000F45C5"/>
    <w:rsid w:val="000F6A4C"/>
    <w:rsid w:val="00100C40"/>
    <w:rsid w:val="00100FAC"/>
    <w:rsid w:val="001015B0"/>
    <w:rsid w:val="00107A0F"/>
    <w:rsid w:val="001168C6"/>
    <w:rsid w:val="00121C8E"/>
    <w:rsid w:val="00122564"/>
    <w:rsid w:val="00122AC8"/>
    <w:rsid w:val="001258B3"/>
    <w:rsid w:val="00126405"/>
    <w:rsid w:val="00126A20"/>
    <w:rsid w:val="00132FB3"/>
    <w:rsid w:val="00136013"/>
    <w:rsid w:val="00137E32"/>
    <w:rsid w:val="00156CA0"/>
    <w:rsid w:val="0015725E"/>
    <w:rsid w:val="00160923"/>
    <w:rsid w:val="00160AEF"/>
    <w:rsid w:val="00161DEB"/>
    <w:rsid w:val="00163BCD"/>
    <w:rsid w:val="00164132"/>
    <w:rsid w:val="00166552"/>
    <w:rsid w:val="00166C30"/>
    <w:rsid w:val="00173EF9"/>
    <w:rsid w:val="00175A7A"/>
    <w:rsid w:val="00182500"/>
    <w:rsid w:val="00182FF8"/>
    <w:rsid w:val="001835E6"/>
    <w:rsid w:val="00183EAE"/>
    <w:rsid w:val="001923CE"/>
    <w:rsid w:val="001928B8"/>
    <w:rsid w:val="001931B1"/>
    <w:rsid w:val="0019530F"/>
    <w:rsid w:val="001970BD"/>
    <w:rsid w:val="001A0E44"/>
    <w:rsid w:val="001A23F3"/>
    <w:rsid w:val="001A573D"/>
    <w:rsid w:val="001A5DFE"/>
    <w:rsid w:val="001A5E3B"/>
    <w:rsid w:val="001B0ED1"/>
    <w:rsid w:val="001B196A"/>
    <w:rsid w:val="001B1F23"/>
    <w:rsid w:val="001B2F8C"/>
    <w:rsid w:val="001B4074"/>
    <w:rsid w:val="001B4A29"/>
    <w:rsid w:val="001B51CA"/>
    <w:rsid w:val="001C1D92"/>
    <w:rsid w:val="001C286F"/>
    <w:rsid w:val="001C4FC5"/>
    <w:rsid w:val="001D064E"/>
    <w:rsid w:val="001D1F8F"/>
    <w:rsid w:val="001D1FCA"/>
    <w:rsid w:val="001D3D30"/>
    <w:rsid w:val="001D6A48"/>
    <w:rsid w:val="001D782E"/>
    <w:rsid w:val="001E070B"/>
    <w:rsid w:val="001E0FEA"/>
    <w:rsid w:val="001E33E1"/>
    <w:rsid w:val="001E50A9"/>
    <w:rsid w:val="001E610C"/>
    <w:rsid w:val="001E6F0B"/>
    <w:rsid w:val="001E7BDF"/>
    <w:rsid w:val="001F5D2B"/>
    <w:rsid w:val="00200A63"/>
    <w:rsid w:val="00201485"/>
    <w:rsid w:val="00202BE7"/>
    <w:rsid w:val="00202DC5"/>
    <w:rsid w:val="002041CB"/>
    <w:rsid w:val="00210287"/>
    <w:rsid w:val="00215A65"/>
    <w:rsid w:val="00215B4D"/>
    <w:rsid w:val="00216C46"/>
    <w:rsid w:val="00216DD5"/>
    <w:rsid w:val="002220D9"/>
    <w:rsid w:val="002225D5"/>
    <w:rsid w:val="002237C8"/>
    <w:rsid w:val="002238EF"/>
    <w:rsid w:val="00223A07"/>
    <w:rsid w:val="00223B0B"/>
    <w:rsid w:val="00226656"/>
    <w:rsid w:val="0022667A"/>
    <w:rsid w:val="002270AC"/>
    <w:rsid w:val="00227321"/>
    <w:rsid w:val="00227BFF"/>
    <w:rsid w:val="0023127C"/>
    <w:rsid w:val="0023260C"/>
    <w:rsid w:val="00232C5C"/>
    <w:rsid w:val="0023474E"/>
    <w:rsid w:val="00235EF2"/>
    <w:rsid w:val="002361CD"/>
    <w:rsid w:val="002465C7"/>
    <w:rsid w:val="00247C6D"/>
    <w:rsid w:val="00247DC2"/>
    <w:rsid w:val="0025436C"/>
    <w:rsid w:val="00254563"/>
    <w:rsid w:val="00256E00"/>
    <w:rsid w:val="0026095B"/>
    <w:rsid w:val="00262A82"/>
    <w:rsid w:val="00265312"/>
    <w:rsid w:val="00265BF5"/>
    <w:rsid w:val="00272DF2"/>
    <w:rsid w:val="002744CF"/>
    <w:rsid w:val="0027759C"/>
    <w:rsid w:val="002826BE"/>
    <w:rsid w:val="00283040"/>
    <w:rsid w:val="002858EB"/>
    <w:rsid w:val="00286988"/>
    <w:rsid w:val="00286D9B"/>
    <w:rsid w:val="00293A97"/>
    <w:rsid w:val="002958F9"/>
    <w:rsid w:val="002A04FE"/>
    <w:rsid w:val="002A116A"/>
    <w:rsid w:val="002A4D00"/>
    <w:rsid w:val="002A763C"/>
    <w:rsid w:val="002B1387"/>
    <w:rsid w:val="002B24E4"/>
    <w:rsid w:val="002B3D04"/>
    <w:rsid w:val="002B78E0"/>
    <w:rsid w:val="002C2E0B"/>
    <w:rsid w:val="002C76DE"/>
    <w:rsid w:val="002D0AFA"/>
    <w:rsid w:val="002D16BD"/>
    <w:rsid w:val="002D1F53"/>
    <w:rsid w:val="002D2A75"/>
    <w:rsid w:val="002D5754"/>
    <w:rsid w:val="002D5D83"/>
    <w:rsid w:val="002D7F5D"/>
    <w:rsid w:val="002F7093"/>
    <w:rsid w:val="00315788"/>
    <w:rsid w:val="00316EC8"/>
    <w:rsid w:val="0031702E"/>
    <w:rsid w:val="00320B7D"/>
    <w:rsid w:val="00321FD0"/>
    <w:rsid w:val="00323179"/>
    <w:rsid w:val="0032436A"/>
    <w:rsid w:val="0032449B"/>
    <w:rsid w:val="00324F5B"/>
    <w:rsid w:val="0033082B"/>
    <w:rsid w:val="0033089A"/>
    <w:rsid w:val="00331655"/>
    <w:rsid w:val="00333294"/>
    <w:rsid w:val="003360DC"/>
    <w:rsid w:val="00336E94"/>
    <w:rsid w:val="00342B40"/>
    <w:rsid w:val="00343538"/>
    <w:rsid w:val="0034483F"/>
    <w:rsid w:val="003477F3"/>
    <w:rsid w:val="0035253F"/>
    <w:rsid w:val="00355875"/>
    <w:rsid w:val="00356E4F"/>
    <w:rsid w:val="003570FA"/>
    <w:rsid w:val="00361427"/>
    <w:rsid w:val="00365BC5"/>
    <w:rsid w:val="003714E6"/>
    <w:rsid w:val="0037200A"/>
    <w:rsid w:val="00375640"/>
    <w:rsid w:val="0037582A"/>
    <w:rsid w:val="00380CE3"/>
    <w:rsid w:val="003828CC"/>
    <w:rsid w:val="003831EC"/>
    <w:rsid w:val="00391ABF"/>
    <w:rsid w:val="0039298D"/>
    <w:rsid w:val="00393E71"/>
    <w:rsid w:val="00397DD8"/>
    <w:rsid w:val="003A5A28"/>
    <w:rsid w:val="003B3A96"/>
    <w:rsid w:val="003B3FE1"/>
    <w:rsid w:val="003B47E5"/>
    <w:rsid w:val="003B48E6"/>
    <w:rsid w:val="003B74C8"/>
    <w:rsid w:val="003C024A"/>
    <w:rsid w:val="003C1736"/>
    <w:rsid w:val="003C1FD2"/>
    <w:rsid w:val="003C2FCD"/>
    <w:rsid w:val="003C54F9"/>
    <w:rsid w:val="003E1F84"/>
    <w:rsid w:val="003E273D"/>
    <w:rsid w:val="003E35F6"/>
    <w:rsid w:val="003E55F3"/>
    <w:rsid w:val="003F0743"/>
    <w:rsid w:val="004001B8"/>
    <w:rsid w:val="004001F0"/>
    <w:rsid w:val="00405244"/>
    <w:rsid w:val="00410E2F"/>
    <w:rsid w:val="004117AC"/>
    <w:rsid w:val="00412FA9"/>
    <w:rsid w:val="00417F5B"/>
    <w:rsid w:val="0042006D"/>
    <w:rsid w:val="0042216A"/>
    <w:rsid w:val="00422297"/>
    <w:rsid w:val="0042374E"/>
    <w:rsid w:val="00427422"/>
    <w:rsid w:val="00427EBA"/>
    <w:rsid w:val="004303D8"/>
    <w:rsid w:val="00431660"/>
    <w:rsid w:val="00432618"/>
    <w:rsid w:val="00434E89"/>
    <w:rsid w:val="00435A8A"/>
    <w:rsid w:val="004374C7"/>
    <w:rsid w:val="00437882"/>
    <w:rsid w:val="00440E05"/>
    <w:rsid w:val="00442018"/>
    <w:rsid w:val="00453465"/>
    <w:rsid w:val="00453E23"/>
    <w:rsid w:val="004550B1"/>
    <w:rsid w:val="004559A7"/>
    <w:rsid w:val="004563ED"/>
    <w:rsid w:val="004603BD"/>
    <w:rsid w:val="0046071C"/>
    <w:rsid w:val="0046364D"/>
    <w:rsid w:val="00464816"/>
    <w:rsid w:val="00465A58"/>
    <w:rsid w:val="0046733B"/>
    <w:rsid w:val="00470530"/>
    <w:rsid w:val="00470D1D"/>
    <w:rsid w:val="00472EEA"/>
    <w:rsid w:val="0047365B"/>
    <w:rsid w:val="00476492"/>
    <w:rsid w:val="0047713A"/>
    <w:rsid w:val="0048057A"/>
    <w:rsid w:val="00483B8C"/>
    <w:rsid w:val="00483EF6"/>
    <w:rsid w:val="00493D35"/>
    <w:rsid w:val="00494B6F"/>
    <w:rsid w:val="00496041"/>
    <w:rsid w:val="00497CAF"/>
    <w:rsid w:val="004A1270"/>
    <w:rsid w:val="004A1488"/>
    <w:rsid w:val="004A2EE7"/>
    <w:rsid w:val="004A34B9"/>
    <w:rsid w:val="004A4DDE"/>
    <w:rsid w:val="004A4F37"/>
    <w:rsid w:val="004A760F"/>
    <w:rsid w:val="004B176A"/>
    <w:rsid w:val="004B34B1"/>
    <w:rsid w:val="004C0D5C"/>
    <w:rsid w:val="004C2FAD"/>
    <w:rsid w:val="004E0CF0"/>
    <w:rsid w:val="004E14D1"/>
    <w:rsid w:val="004E35B0"/>
    <w:rsid w:val="004E4610"/>
    <w:rsid w:val="004E670A"/>
    <w:rsid w:val="004F152F"/>
    <w:rsid w:val="004F353F"/>
    <w:rsid w:val="004F39D5"/>
    <w:rsid w:val="004F450C"/>
    <w:rsid w:val="004F5E35"/>
    <w:rsid w:val="00500EFF"/>
    <w:rsid w:val="00501B73"/>
    <w:rsid w:val="0050538B"/>
    <w:rsid w:val="005063B3"/>
    <w:rsid w:val="00513D4B"/>
    <w:rsid w:val="00515708"/>
    <w:rsid w:val="00516757"/>
    <w:rsid w:val="005236BB"/>
    <w:rsid w:val="00526839"/>
    <w:rsid w:val="0053382D"/>
    <w:rsid w:val="005349EB"/>
    <w:rsid w:val="005355A3"/>
    <w:rsid w:val="00537CFC"/>
    <w:rsid w:val="005404B3"/>
    <w:rsid w:val="005407B5"/>
    <w:rsid w:val="00541D9E"/>
    <w:rsid w:val="005423BC"/>
    <w:rsid w:val="00543342"/>
    <w:rsid w:val="005439B6"/>
    <w:rsid w:val="00545131"/>
    <w:rsid w:val="00553494"/>
    <w:rsid w:val="005534AE"/>
    <w:rsid w:val="005555B5"/>
    <w:rsid w:val="0055702C"/>
    <w:rsid w:val="005574E2"/>
    <w:rsid w:val="00561140"/>
    <w:rsid w:val="00562D58"/>
    <w:rsid w:val="005643C3"/>
    <w:rsid w:val="005648A6"/>
    <w:rsid w:val="00564F7D"/>
    <w:rsid w:val="005675AE"/>
    <w:rsid w:val="0057020B"/>
    <w:rsid w:val="0057041F"/>
    <w:rsid w:val="00571DB4"/>
    <w:rsid w:val="005733BF"/>
    <w:rsid w:val="00573AB5"/>
    <w:rsid w:val="00573D3D"/>
    <w:rsid w:val="00575FB7"/>
    <w:rsid w:val="00581B0C"/>
    <w:rsid w:val="005833D6"/>
    <w:rsid w:val="00583541"/>
    <w:rsid w:val="0058381D"/>
    <w:rsid w:val="00583951"/>
    <w:rsid w:val="00583C0C"/>
    <w:rsid w:val="005856B7"/>
    <w:rsid w:val="00590EE4"/>
    <w:rsid w:val="00594152"/>
    <w:rsid w:val="00596851"/>
    <w:rsid w:val="005A28C1"/>
    <w:rsid w:val="005A3569"/>
    <w:rsid w:val="005B0BFC"/>
    <w:rsid w:val="005B1344"/>
    <w:rsid w:val="005B52C9"/>
    <w:rsid w:val="005B5CBA"/>
    <w:rsid w:val="005C5A47"/>
    <w:rsid w:val="005D13DC"/>
    <w:rsid w:val="005D3574"/>
    <w:rsid w:val="005D46C2"/>
    <w:rsid w:val="005D6ECE"/>
    <w:rsid w:val="005D767C"/>
    <w:rsid w:val="005D7959"/>
    <w:rsid w:val="005E0A7D"/>
    <w:rsid w:val="005E11F1"/>
    <w:rsid w:val="005E1503"/>
    <w:rsid w:val="005E1832"/>
    <w:rsid w:val="005E256F"/>
    <w:rsid w:val="005E4AA0"/>
    <w:rsid w:val="005E54FD"/>
    <w:rsid w:val="005F3688"/>
    <w:rsid w:val="005F51A7"/>
    <w:rsid w:val="005F622B"/>
    <w:rsid w:val="005F6BBB"/>
    <w:rsid w:val="00603EA1"/>
    <w:rsid w:val="00606AB0"/>
    <w:rsid w:val="00610DFD"/>
    <w:rsid w:val="00614583"/>
    <w:rsid w:val="00614B19"/>
    <w:rsid w:val="0062276D"/>
    <w:rsid w:val="00622878"/>
    <w:rsid w:val="0062424A"/>
    <w:rsid w:val="00624B9D"/>
    <w:rsid w:val="0062656A"/>
    <w:rsid w:val="006270FE"/>
    <w:rsid w:val="00632162"/>
    <w:rsid w:val="0063796F"/>
    <w:rsid w:val="00643CCB"/>
    <w:rsid w:val="00645415"/>
    <w:rsid w:val="00645D61"/>
    <w:rsid w:val="00650728"/>
    <w:rsid w:val="00651A12"/>
    <w:rsid w:val="00652304"/>
    <w:rsid w:val="00652649"/>
    <w:rsid w:val="006537D5"/>
    <w:rsid w:val="00655CCB"/>
    <w:rsid w:val="00661C69"/>
    <w:rsid w:val="00663252"/>
    <w:rsid w:val="006649D6"/>
    <w:rsid w:val="00664F10"/>
    <w:rsid w:val="0066512C"/>
    <w:rsid w:val="00667BB7"/>
    <w:rsid w:val="00672B28"/>
    <w:rsid w:val="00674803"/>
    <w:rsid w:val="0067620B"/>
    <w:rsid w:val="00676D11"/>
    <w:rsid w:val="00677AC3"/>
    <w:rsid w:val="00680383"/>
    <w:rsid w:val="00680F5F"/>
    <w:rsid w:val="00681F88"/>
    <w:rsid w:val="00684F84"/>
    <w:rsid w:val="006857D9"/>
    <w:rsid w:val="00686BFC"/>
    <w:rsid w:val="00686C01"/>
    <w:rsid w:val="00687198"/>
    <w:rsid w:val="00690416"/>
    <w:rsid w:val="006905E5"/>
    <w:rsid w:val="0069147B"/>
    <w:rsid w:val="006916C9"/>
    <w:rsid w:val="00691CF2"/>
    <w:rsid w:val="006928C8"/>
    <w:rsid w:val="00695F51"/>
    <w:rsid w:val="006A183B"/>
    <w:rsid w:val="006A1ED8"/>
    <w:rsid w:val="006A4233"/>
    <w:rsid w:val="006A4C94"/>
    <w:rsid w:val="006B053F"/>
    <w:rsid w:val="006B074F"/>
    <w:rsid w:val="006B088E"/>
    <w:rsid w:val="006B115D"/>
    <w:rsid w:val="006B17BF"/>
    <w:rsid w:val="006B611B"/>
    <w:rsid w:val="006C216C"/>
    <w:rsid w:val="006C387D"/>
    <w:rsid w:val="006C45A5"/>
    <w:rsid w:val="006C7F46"/>
    <w:rsid w:val="006C7F88"/>
    <w:rsid w:val="006D18EE"/>
    <w:rsid w:val="006D23DE"/>
    <w:rsid w:val="006D65E3"/>
    <w:rsid w:val="006E14B0"/>
    <w:rsid w:val="006E19EC"/>
    <w:rsid w:val="006E1EA7"/>
    <w:rsid w:val="006E4C62"/>
    <w:rsid w:val="006E654C"/>
    <w:rsid w:val="006E687B"/>
    <w:rsid w:val="006E769C"/>
    <w:rsid w:val="006F46DE"/>
    <w:rsid w:val="006F54F6"/>
    <w:rsid w:val="006F5CE0"/>
    <w:rsid w:val="00702356"/>
    <w:rsid w:val="00704743"/>
    <w:rsid w:val="00706435"/>
    <w:rsid w:val="00710CF7"/>
    <w:rsid w:val="00714609"/>
    <w:rsid w:val="0071528E"/>
    <w:rsid w:val="00715F4D"/>
    <w:rsid w:val="00717750"/>
    <w:rsid w:val="00725358"/>
    <w:rsid w:val="007253D1"/>
    <w:rsid w:val="00727984"/>
    <w:rsid w:val="00731AAE"/>
    <w:rsid w:val="00732C2A"/>
    <w:rsid w:val="00732C8B"/>
    <w:rsid w:val="007349DE"/>
    <w:rsid w:val="0073531D"/>
    <w:rsid w:val="007358A9"/>
    <w:rsid w:val="00740B2A"/>
    <w:rsid w:val="007422A1"/>
    <w:rsid w:val="00742BFF"/>
    <w:rsid w:val="00743EF8"/>
    <w:rsid w:val="00746131"/>
    <w:rsid w:val="00747009"/>
    <w:rsid w:val="00747F5C"/>
    <w:rsid w:val="00752A68"/>
    <w:rsid w:val="00752B65"/>
    <w:rsid w:val="00756DA1"/>
    <w:rsid w:val="00761122"/>
    <w:rsid w:val="00761211"/>
    <w:rsid w:val="00766BE2"/>
    <w:rsid w:val="00766F33"/>
    <w:rsid w:val="007674C5"/>
    <w:rsid w:val="00771DA0"/>
    <w:rsid w:val="00774C14"/>
    <w:rsid w:val="00774C26"/>
    <w:rsid w:val="00775961"/>
    <w:rsid w:val="007765A9"/>
    <w:rsid w:val="007801B1"/>
    <w:rsid w:val="00780E58"/>
    <w:rsid w:val="007820E0"/>
    <w:rsid w:val="007827FE"/>
    <w:rsid w:val="0078427A"/>
    <w:rsid w:val="007856F3"/>
    <w:rsid w:val="00787E16"/>
    <w:rsid w:val="007902F1"/>
    <w:rsid w:val="00790B52"/>
    <w:rsid w:val="00792B10"/>
    <w:rsid w:val="00796DA5"/>
    <w:rsid w:val="007A388D"/>
    <w:rsid w:val="007A3A2E"/>
    <w:rsid w:val="007A4A92"/>
    <w:rsid w:val="007A5436"/>
    <w:rsid w:val="007A5EBE"/>
    <w:rsid w:val="007A6F5C"/>
    <w:rsid w:val="007B6536"/>
    <w:rsid w:val="007B7E68"/>
    <w:rsid w:val="007C5857"/>
    <w:rsid w:val="007C709E"/>
    <w:rsid w:val="007D2798"/>
    <w:rsid w:val="007D642A"/>
    <w:rsid w:val="007D6865"/>
    <w:rsid w:val="007D6D42"/>
    <w:rsid w:val="007E04C2"/>
    <w:rsid w:val="007E1081"/>
    <w:rsid w:val="007E1F12"/>
    <w:rsid w:val="007E531D"/>
    <w:rsid w:val="007E5A00"/>
    <w:rsid w:val="007F0E9B"/>
    <w:rsid w:val="007F3D27"/>
    <w:rsid w:val="007F40A7"/>
    <w:rsid w:val="007F554D"/>
    <w:rsid w:val="008017F4"/>
    <w:rsid w:val="00801F49"/>
    <w:rsid w:val="008108F4"/>
    <w:rsid w:val="0081097A"/>
    <w:rsid w:val="008115A4"/>
    <w:rsid w:val="00811EB3"/>
    <w:rsid w:val="00813F85"/>
    <w:rsid w:val="008143B5"/>
    <w:rsid w:val="008218A3"/>
    <w:rsid w:val="00821911"/>
    <w:rsid w:val="0082210B"/>
    <w:rsid w:val="0082454B"/>
    <w:rsid w:val="00825E76"/>
    <w:rsid w:val="00830FD4"/>
    <w:rsid w:val="00831B3D"/>
    <w:rsid w:val="00833184"/>
    <w:rsid w:val="00835B4D"/>
    <w:rsid w:val="008372E2"/>
    <w:rsid w:val="008411C7"/>
    <w:rsid w:val="0084300D"/>
    <w:rsid w:val="0084318B"/>
    <w:rsid w:val="00844ECA"/>
    <w:rsid w:val="00850BEB"/>
    <w:rsid w:val="008542DB"/>
    <w:rsid w:val="008554F9"/>
    <w:rsid w:val="00856259"/>
    <w:rsid w:val="008567F2"/>
    <w:rsid w:val="00856928"/>
    <w:rsid w:val="008621DC"/>
    <w:rsid w:val="00866123"/>
    <w:rsid w:val="008665F0"/>
    <w:rsid w:val="008676A2"/>
    <w:rsid w:val="0087015E"/>
    <w:rsid w:val="00871B20"/>
    <w:rsid w:val="00873246"/>
    <w:rsid w:val="0087344F"/>
    <w:rsid w:val="008749ED"/>
    <w:rsid w:val="008756F9"/>
    <w:rsid w:val="00877A48"/>
    <w:rsid w:val="008805F0"/>
    <w:rsid w:val="008851C7"/>
    <w:rsid w:val="0089231F"/>
    <w:rsid w:val="00892D77"/>
    <w:rsid w:val="00892DC4"/>
    <w:rsid w:val="00897ADF"/>
    <w:rsid w:val="008A1D43"/>
    <w:rsid w:val="008A279D"/>
    <w:rsid w:val="008A5AB5"/>
    <w:rsid w:val="008A7AC3"/>
    <w:rsid w:val="008B1C05"/>
    <w:rsid w:val="008B21A0"/>
    <w:rsid w:val="008B3F0A"/>
    <w:rsid w:val="008B52CD"/>
    <w:rsid w:val="008B63BC"/>
    <w:rsid w:val="008B7AE4"/>
    <w:rsid w:val="008C14F6"/>
    <w:rsid w:val="008C2E09"/>
    <w:rsid w:val="008C5079"/>
    <w:rsid w:val="008C7958"/>
    <w:rsid w:val="008C7F7C"/>
    <w:rsid w:val="008C7FD4"/>
    <w:rsid w:val="008D2E5A"/>
    <w:rsid w:val="008D499A"/>
    <w:rsid w:val="008D4CC6"/>
    <w:rsid w:val="008E09ED"/>
    <w:rsid w:val="008E1284"/>
    <w:rsid w:val="008E1D50"/>
    <w:rsid w:val="008E2566"/>
    <w:rsid w:val="008F13C2"/>
    <w:rsid w:val="008F2A79"/>
    <w:rsid w:val="008F41A7"/>
    <w:rsid w:val="008F569C"/>
    <w:rsid w:val="008F749E"/>
    <w:rsid w:val="00901090"/>
    <w:rsid w:val="009032CD"/>
    <w:rsid w:val="0090439B"/>
    <w:rsid w:val="009043F9"/>
    <w:rsid w:val="00905B2A"/>
    <w:rsid w:val="009123E2"/>
    <w:rsid w:val="009163A7"/>
    <w:rsid w:val="009250F7"/>
    <w:rsid w:val="0092530A"/>
    <w:rsid w:val="0092552F"/>
    <w:rsid w:val="00925D80"/>
    <w:rsid w:val="00927EB5"/>
    <w:rsid w:val="009327FE"/>
    <w:rsid w:val="0093640D"/>
    <w:rsid w:val="009441A5"/>
    <w:rsid w:val="00945626"/>
    <w:rsid w:val="0094579C"/>
    <w:rsid w:val="00950BFF"/>
    <w:rsid w:val="0095727F"/>
    <w:rsid w:val="009574B5"/>
    <w:rsid w:val="00961BCB"/>
    <w:rsid w:val="00963266"/>
    <w:rsid w:val="009666BE"/>
    <w:rsid w:val="00967750"/>
    <w:rsid w:val="00970213"/>
    <w:rsid w:val="00975C27"/>
    <w:rsid w:val="0097679E"/>
    <w:rsid w:val="00977D5F"/>
    <w:rsid w:val="009807D2"/>
    <w:rsid w:val="00981DD4"/>
    <w:rsid w:val="00982600"/>
    <w:rsid w:val="0098678E"/>
    <w:rsid w:val="009874AF"/>
    <w:rsid w:val="00992B27"/>
    <w:rsid w:val="00996DFB"/>
    <w:rsid w:val="009A0F85"/>
    <w:rsid w:val="009A429F"/>
    <w:rsid w:val="009B081C"/>
    <w:rsid w:val="009B1E64"/>
    <w:rsid w:val="009B1EC7"/>
    <w:rsid w:val="009B3C5A"/>
    <w:rsid w:val="009B3F4B"/>
    <w:rsid w:val="009B4514"/>
    <w:rsid w:val="009C044A"/>
    <w:rsid w:val="009C2A9A"/>
    <w:rsid w:val="009C5C96"/>
    <w:rsid w:val="009C6125"/>
    <w:rsid w:val="009C6CFF"/>
    <w:rsid w:val="009D16E8"/>
    <w:rsid w:val="009D1C73"/>
    <w:rsid w:val="009D214A"/>
    <w:rsid w:val="009D4846"/>
    <w:rsid w:val="009D4C33"/>
    <w:rsid w:val="009D5D33"/>
    <w:rsid w:val="009E039F"/>
    <w:rsid w:val="009E3794"/>
    <w:rsid w:val="009E4E3C"/>
    <w:rsid w:val="009F0980"/>
    <w:rsid w:val="009F1B2D"/>
    <w:rsid w:val="009F6856"/>
    <w:rsid w:val="00A00E9C"/>
    <w:rsid w:val="00A025C0"/>
    <w:rsid w:val="00A03A3A"/>
    <w:rsid w:val="00A054FB"/>
    <w:rsid w:val="00A062EE"/>
    <w:rsid w:val="00A0660E"/>
    <w:rsid w:val="00A06639"/>
    <w:rsid w:val="00A06F4E"/>
    <w:rsid w:val="00A140B0"/>
    <w:rsid w:val="00A24004"/>
    <w:rsid w:val="00A24EE1"/>
    <w:rsid w:val="00A254B6"/>
    <w:rsid w:val="00A2594A"/>
    <w:rsid w:val="00A261B3"/>
    <w:rsid w:val="00A3250D"/>
    <w:rsid w:val="00A34945"/>
    <w:rsid w:val="00A36877"/>
    <w:rsid w:val="00A41E27"/>
    <w:rsid w:val="00A42F71"/>
    <w:rsid w:val="00A4674E"/>
    <w:rsid w:val="00A47B1C"/>
    <w:rsid w:val="00A50B75"/>
    <w:rsid w:val="00A51C4A"/>
    <w:rsid w:val="00A53628"/>
    <w:rsid w:val="00A5500F"/>
    <w:rsid w:val="00A60C59"/>
    <w:rsid w:val="00A60F24"/>
    <w:rsid w:val="00A62A66"/>
    <w:rsid w:val="00A70D5C"/>
    <w:rsid w:val="00A748DA"/>
    <w:rsid w:val="00A74C56"/>
    <w:rsid w:val="00A75B79"/>
    <w:rsid w:val="00A77667"/>
    <w:rsid w:val="00A83F21"/>
    <w:rsid w:val="00A842C4"/>
    <w:rsid w:val="00A84755"/>
    <w:rsid w:val="00A92B29"/>
    <w:rsid w:val="00A937F8"/>
    <w:rsid w:val="00AA054B"/>
    <w:rsid w:val="00AA3070"/>
    <w:rsid w:val="00AA39C4"/>
    <w:rsid w:val="00AA4F88"/>
    <w:rsid w:val="00AA5967"/>
    <w:rsid w:val="00AA6E39"/>
    <w:rsid w:val="00AA7427"/>
    <w:rsid w:val="00AA7EE6"/>
    <w:rsid w:val="00AB0CD6"/>
    <w:rsid w:val="00AB0E20"/>
    <w:rsid w:val="00AB0F49"/>
    <w:rsid w:val="00AB2A55"/>
    <w:rsid w:val="00AC2058"/>
    <w:rsid w:val="00AD00A0"/>
    <w:rsid w:val="00AD1673"/>
    <w:rsid w:val="00AD1912"/>
    <w:rsid w:val="00AD45B8"/>
    <w:rsid w:val="00AD7017"/>
    <w:rsid w:val="00AE0001"/>
    <w:rsid w:val="00AE0D8B"/>
    <w:rsid w:val="00AE1153"/>
    <w:rsid w:val="00AE147E"/>
    <w:rsid w:val="00AE2585"/>
    <w:rsid w:val="00AE3E2F"/>
    <w:rsid w:val="00AE57A4"/>
    <w:rsid w:val="00AE608D"/>
    <w:rsid w:val="00AE7D5F"/>
    <w:rsid w:val="00AE7E72"/>
    <w:rsid w:val="00AF1437"/>
    <w:rsid w:val="00AF514D"/>
    <w:rsid w:val="00AF5347"/>
    <w:rsid w:val="00AF72E0"/>
    <w:rsid w:val="00AF7EB7"/>
    <w:rsid w:val="00B01234"/>
    <w:rsid w:val="00B02440"/>
    <w:rsid w:val="00B04317"/>
    <w:rsid w:val="00B04C8A"/>
    <w:rsid w:val="00B071DF"/>
    <w:rsid w:val="00B102E7"/>
    <w:rsid w:val="00B116F8"/>
    <w:rsid w:val="00B12679"/>
    <w:rsid w:val="00B12CA8"/>
    <w:rsid w:val="00B1620B"/>
    <w:rsid w:val="00B22AFE"/>
    <w:rsid w:val="00B23AF8"/>
    <w:rsid w:val="00B27C09"/>
    <w:rsid w:val="00B27E33"/>
    <w:rsid w:val="00B30AFC"/>
    <w:rsid w:val="00B3136A"/>
    <w:rsid w:val="00B321FA"/>
    <w:rsid w:val="00B33139"/>
    <w:rsid w:val="00B36561"/>
    <w:rsid w:val="00B40688"/>
    <w:rsid w:val="00B407C6"/>
    <w:rsid w:val="00B4629C"/>
    <w:rsid w:val="00B468B0"/>
    <w:rsid w:val="00B46CC5"/>
    <w:rsid w:val="00B47932"/>
    <w:rsid w:val="00B51ADD"/>
    <w:rsid w:val="00B55006"/>
    <w:rsid w:val="00B61672"/>
    <w:rsid w:val="00B62E78"/>
    <w:rsid w:val="00B651C4"/>
    <w:rsid w:val="00B65D78"/>
    <w:rsid w:val="00B671CA"/>
    <w:rsid w:val="00B676AF"/>
    <w:rsid w:val="00B762ED"/>
    <w:rsid w:val="00B7691D"/>
    <w:rsid w:val="00B817AD"/>
    <w:rsid w:val="00B8187F"/>
    <w:rsid w:val="00B90152"/>
    <w:rsid w:val="00B93EE7"/>
    <w:rsid w:val="00B94494"/>
    <w:rsid w:val="00B952C6"/>
    <w:rsid w:val="00B978E9"/>
    <w:rsid w:val="00BA1412"/>
    <w:rsid w:val="00BA1934"/>
    <w:rsid w:val="00BA2F21"/>
    <w:rsid w:val="00BA55AA"/>
    <w:rsid w:val="00BA55CC"/>
    <w:rsid w:val="00BA7220"/>
    <w:rsid w:val="00BB01B7"/>
    <w:rsid w:val="00BB2B21"/>
    <w:rsid w:val="00BB3799"/>
    <w:rsid w:val="00BB44F7"/>
    <w:rsid w:val="00BB6834"/>
    <w:rsid w:val="00BB7B53"/>
    <w:rsid w:val="00BC037B"/>
    <w:rsid w:val="00BC09EB"/>
    <w:rsid w:val="00BC5A72"/>
    <w:rsid w:val="00BD35B0"/>
    <w:rsid w:val="00BD74D0"/>
    <w:rsid w:val="00BE4E44"/>
    <w:rsid w:val="00BE6CB3"/>
    <w:rsid w:val="00BF1347"/>
    <w:rsid w:val="00BF600D"/>
    <w:rsid w:val="00C01A5C"/>
    <w:rsid w:val="00C01B5B"/>
    <w:rsid w:val="00C06469"/>
    <w:rsid w:val="00C07141"/>
    <w:rsid w:val="00C101DE"/>
    <w:rsid w:val="00C11621"/>
    <w:rsid w:val="00C139AD"/>
    <w:rsid w:val="00C1767C"/>
    <w:rsid w:val="00C205D9"/>
    <w:rsid w:val="00C250B8"/>
    <w:rsid w:val="00C25821"/>
    <w:rsid w:val="00C26DC2"/>
    <w:rsid w:val="00C30A62"/>
    <w:rsid w:val="00C32058"/>
    <w:rsid w:val="00C35B59"/>
    <w:rsid w:val="00C361A6"/>
    <w:rsid w:val="00C4478A"/>
    <w:rsid w:val="00C5570C"/>
    <w:rsid w:val="00C565ED"/>
    <w:rsid w:val="00C609A6"/>
    <w:rsid w:val="00C60A85"/>
    <w:rsid w:val="00C65FC9"/>
    <w:rsid w:val="00C704A4"/>
    <w:rsid w:val="00C741AC"/>
    <w:rsid w:val="00C75008"/>
    <w:rsid w:val="00C76F33"/>
    <w:rsid w:val="00C770F5"/>
    <w:rsid w:val="00C903CD"/>
    <w:rsid w:val="00C90B93"/>
    <w:rsid w:val="00C93A6C"/>
    <w:rsid w:val="00C95051"/>
    <w:rsid w:val="00C95736"/>
    <w:rsid w:val="00CA318A"/>
    <w:rsid w:val="00CA4E5E"/>
    <w:rsid w:val="00CA5B6E"/>
    <w:rsid w:val="00CB075E"/>
    <w:rsid w:val="00CB0F5D"/>
    <w:rsid w:val="00CB4C1A"/>
    <w:rsid w:val="00CB5096"/>
    <w:rsid w:val="00CB5A15"/>
    <w:rsid w:val="00CB7740"/>
    <w:rsid w:val="00CC133E"/>
    <w:rsid w:val="00CC4A08"/>
    <w:rsid w:val="00CC7C7F"/>
    <w:rsid w:val="00CD2BB8"/>
    <w:rsid w:val="00CD31BB"/>
    <w:rsid w:val="00CD5177"/>
    <w:rsid w:val="00CD608F"/>
    <w:rsid w:val="00CD6519"/>
    <w:rsid w:val="00CD78EB"/>
    <w:rsid w:val="00CE0964"/>
    <w:rsid w:val="00CE3E85"/>
    <w:rsid w:val="00CE7E5E"/>
    <w:rsid w:val="00CF23A3"/>
    <w:rsid w:val="00CF313E"/>
    <w:rsid w:val="00CF4556"/>
    <w:rsid w:val="00CF5926"/>
    <w:rsid w:val="00D001B2"/>
    <w:rsid w:val="00D04757"/>
    <w:rsid w:val="00D0490E"/>
    <w:rsid w:val="00D05488"/>
    <w:rsid w:val="00D13B72"/>
    <w:rsid w:val="00D14C9E"/>
    <w:rsid w:val="00D15D53"/>
    <w:rsid w:val="00D1676F"/>
    <w:rsid w:val="00D17A4F"/>
    <w:rsid w:val="00D17EEC"/>
    <w:rsid w:val="00D2376A"/>
    <w:rsid w:val="00D31D3B"/>
    <w:rsid w:val="00D355C7"/>
    <w:rsid w:val="00D36CDA"/>
    <w:rsid w:val="00D36D8C"/>
    <w:rsid w:val="00D401DA"/>
    <w:rsid w:val="00D41A71"/>
    <w:rsid w:val="00D42C38"/>
    <w:rsid w:val="00D46F57"/>
    <w:rsid w:val="00D556CB"/>
    <w:rsid w:val="00D55B82"/>
    <w:rsid w:val="00D56E1B"/>
    <w:rsid w:val="00D5781F"/>
    <w:rsid w:val="00D61274"/>
    <w:rsid w:val="00D61423"/>
    <w:rsid w:val="00D617E1"/>
    <w:rsid w:val="00D62C94"/>
    <w:rsid w:val="00D639F6"/>
    <w:rsid w:val="00D67A90"/>
    <w:rsid w:val="00D707B8"/>
    <w:rsid w:val="00D72F42"/>
    <w:rsid w:val="00D73531"/>
    <w:rsid w:val="00D8197C"/>
    <w:rsid w:val="00D873ED"/>
    <w:rsid w:val="00DA1DE6"/>
    <w:rsid w:val="00DA6CFC"/>
    <w:rsid w:val="00DA73E2"/>
    <w:rsid w:val="00DB06F9"/>
    <w:rsid w:val="00DB50EC"/>
    <w:rsid w:val="00DB5D32"/>
    <w:rsid w:val="00DC366C"/>
    <w:rsid w:val="00DC4AEE"/>
    <w:rsid w:val="00DC506B"/>
    <w:rsid w:val="00DC65E4"/>
    <w:rsid w:val="00DC6C98"/>
    <w:rsid w:val="00DC7488"/>
    <w:rsid w:val="00DD214A"/>
    <w:rsid w:val="00DD27E1"/>
    <w:rsid w:val="00DD60CB"/>
    <w:rsid w:val="00DD660A"/>
    <w:rsid w:val="00DD76F7"/>
    <w:rsid w:val="00DE07C6"/>
    <w:rsid w:val="00DE23D0"/>
    <w:rsid w:val="00DE2ED5"/>
    <w:rsid w:val="00DE635C"/>
    <w:rsid w:val="00DF5976"/>
    <w:rsid w:val="00E053C2"/>
    <w:rsid w:val="00E05FCB"/>
    <w:rsid w:val="00E10D33"/>
    <w:rsid w:val="00E10D34"/>
    <w:rsid w:val="00E13883"/>
    <w:rsid w:val="00E13D44"/>
    <w:rsid w:val="00E16B2F"/>
    <w:rsid w:val="00E17357"/>
    <w:rsid w:val="00E20541"/>
    <w:rsid w:val="00E22B6B"/>
    <w:rsid w:val="00E3004A"/>
    <w:rsid w:val="00E33D43"/>
    <w:rsid w:val="00E34EDF"/>
    <w:rsid w:val="00E40E1D"/>
    <w:rsid w:val="00E416CA"/>
    <w:rsid w:val="00E42037"/>
    <w:rsid w:val="00E42960"/>
    <w:rsid w:val="00E51736"/>
    <w:rsid w:val="00E52823"/>
    <w:rsid w:val="00E52952"/>
    <w:rsid w:val="00E53D0B"/>
    <w:rsid w:val="00E54381"/>
    <w:rsid w:val="00E575ED"/>
    <w:rsid w:val="00E57BE0"/>
    <w:rsid w:val="00E60B9F"/>
    <w:rsid w:val="00E62374"/>
    <w:rsid w:val="00E62FCB"/>
    <w:rsid w:val="00E631AD"/>
    <w:rsid w:val="00E63BC9"/>
    <w:rsid w:val="00E66FF6"/>
    <w:rsid w:val="00E7197F"/>
    <w:rsid w:val="00E77B20"/>
    <w:rsid w:val="00E80D76"/>
    <w:rsid w:val="00E83370"/>
    <w:rsid w:val="00E84B43"/>
    <w:rsid w:val="00E84CED"/>
    <w:rsid w:val="00E91619"/>
    <w:rsid w:val="00E921A7"/>
    <w:rsid w:val="00E921CC"/>
    <w:rsid w:val="00E954ED"/>
    <w:rsid w:val="00E95E45"/>
    <w:rsid w:val="00EA2441"/>
    <w:rsid w:val="00EA54AE"/>
    <w:rsid w:val="00EA718A"/>
    <w:rsid w:val="00EB73E7"/>
    <w:rsid w:val="00EB78A5"/>
    <w:rsid w:val="00EB7E0A"/>
    <w:rsid w:val="00EC497E"/>
    <w:rsid w:val="00EC76D4"/>
    <w:rsid w:val="00EC7AC8"/>
    <w:rsid w:val="00ED27D4"/>
    <w:rsid w:val="00ED3078"/>
    <w:rsid w:val="00ED66E4"/>
    <w:rsid w:val="00ED7680"/>
    <w:rsid w:val="00EE0188"/>
    <w:rsid w:val="00EE0639"/>
    <w:rsid w:val="00EE1801"/>
    <w:rsid w:val="00EE288D"/>
    <w:rsid w:val="00EE5B8B"/>
    <w:rsid w:val="00EE635E"/>
    <w:rsid w:val="00EF131E"/>
    <w:rsid w:val="00EF38BF"/>
    <w:rsid w:val="00F01BC8"/>
    <w:rsid w:val="00F05862"/>
    <w:rsid w:val="00F079CC"/>
    <w:rsid w:val="00F104FF"/>
    <w:rsid w:val="00F11327"/>
    <w:rsid w:val="00F1290E"/>
    <w:rsid w:val="00F134CF"/>
    <w:rsid w:val="00F13DF6"/>
    <w:rsid w:val="00F144D2"/>
    <w:rsid w:val="00F2094B"/>
    <w:rsid w:val="00F2190E"/>
    <w:rsid w:val="00F21CAA"/>
    <w:rsid w:val="00F22F86"/>
    <w:rsid w:val="00F24081"/>
    <w:rsid w:val="00F25BAF"/>
    <w:rsid w:val="00F306BF"/>
    <w:rsid w:val="00F32F4A"/>
    <w:rsid w:val="00F34919"/>
    <w:rsid w:val="00F362B0"/>
    <w:rsid w:val="00F3721A"/>
    <w:rsid w:val="00F5205A"/>
    <w:rsid w:val="00F528A9"/>
    <w:rsid w:val="00F54B87"/>
    <w:rsid w:val="00F560C3"/>
    <w:rsid w:val="00F5650D"/>
    <w:rsid w:val="00F565F8"/>
    <w:rsid w:val="00F57E21"/>
    <w:rsid w:val="00F61B13"/>
    <w:rsid w:val="00F61FF1"/>
    <w:rsid w:val="00F6731A"/>
    <w:rsid w:val="00F7035A"/>
    <w:rsid w:val="00F73A4F"/>
    <w:rsid w:val="00F76437"/>
    <w:rsid w:val="00F779F3"/>
    <w:rsid w:val="00F802E0"/>
    <w:rsid w:val="00F809DA"/>
    <w:rsid w:val="00F83CF1"/>
    <w:rsid w:val="00F87375"/>
    <w:rsid w:val="00F92B7C"/>
    <w:rsid w:val="00F92F02"/>
    <w:rsid w:val="00F97CA9"/>
    <w:rsid w:val="00F97FE5"/>
    <w:rsid w:val="00FA0ADC"/>
    <w:rsid w:val="00FA43FB"/>
    <w:rsid w:val="00FA46B1"/>
    <w:rsid w:val="00FA49E8"/>
    <w:rsid w:val="00FA5F50"/>
    <w:rsid w:val="00FA65FB"/>
    <w:rsid w:val="00FB1717"/>
    <w:rsid w:val="00FB3603"/>
    <w:rsid w:val="00FB46E6"/>
    <w:rsid w:val="00FC0F0A"/>
    <w:rsid w:val="00FC3507"/>
    <w:rsid w:val="00FC3AAF"/>
    <w:rsid w:val="00FC690B"/>
    <w:rsid w:val="00FD029D"/>
    <w:rsid w:val="00FD10A5"/>
    <w:rsid w:val="00FD1499"/>
    <w:rsid w:val="00FD14BD"/>
    <w:rsid w:val="00FD1859"/>
    <w:rsid w:val="00FD2573"/>
    <w:rsid w:val="00FD257B"/>
    <w:rsid w:val="00FD5B5D"/>
    <w:rsid w:val="00FE2186"/>
    <w:rsid w:val="00FE2637"/>
    <w:rsid w:val="00FE55C7"/>
    <w:rsid w:val="00FE6202"/>
    <w:rsid w:val="00FF2053"/>
    <w:rsid w:val="00FF2F70"/>
    <w:rsid w:val="00FF38A0"/>
    <w:rsid w:val="00FF4858"/>
    <w:rsid w:val="00FF4F45"/>
  </w:rsids>
  <m:mathPr>
    <m:mathFont m:val="Cambria Math"/>
    <m:brkBin m:val="before"/>
    <m:brkBinSub m:val="--"/>
    <m:smallFrac m:val="0"/>
    <m:dispDef/>
    <m:lMargin m:val="0"/>
    <m:rMargin m:val="0"/>
    <m:defJc m:val="centerGroup"/>
    <m:wrapIndent m:val="1440"/>
    <m:intLim m:val="subSup"/>
    <m:naryLim m:val="undOvr"/>
  </m:mathPr>
  <w:themeFontLang w:val="ro-RO"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70D08"/>
  <w15:docId w15:val="{7C91F62D-6526-CD4E-B691-13FD14DD9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EE7"/>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D77"/>
    <w:pPr>
      <w:tabs>
        <w:tab w:val="center" w:pos="4536"/>
        <w:tab w:val="right" w:pos="9072"/>
      </w:tabs>
      <w:spacing w:after="0" w:line="240" w:lineRule="auto"/>
    </w:pPr>
  </w:style>
  <w:style w:type="character" w:customStyle="1" w:styleId="HeaderChar">
    <w:name w:val="Header Char"/>
    <w:basedOn w:val="DefaultParagraphFont"/>
    <w:link w:val="Header"/>
    <w:uiPriority w:val="99"/>
    <w:rsid w:val="00892D77"/>
    <w:rPr>
      <w:noProof/>
    </w:rPr>
  </w:style>
  <w:style w:type="paragraph" w:styleId="Footer">
    <w:name w:val="footer"/>
    <w:basedOn w:val="Normal"/>
    <w:link w:val="FooterChar"/>
    <w:uiPriority w:val="99"/>
    <w:unhideWhenUsed/>
    <w:rsid w:val="00892D77"/>
    <w:pPr>
      <w:tabs>
        <w:tab w:val="center" w:pos="4536"/>
        <w:tab w:val="right" w:pos="9072"/>
      </w:tabs>
      <w:spacing w:after="0" w:line="240" w:lineRule="auto"/>
    </w:pPr>
  </w:style>
  <w:style w:type="character" w:customStyle="1" w:styleId="FooterChar">
    <w:name w:val="Footer Char"/>
    <w:basedOn w:val="DefaultParagraphFont"/>
    <w:link w:val="Footer"/>
    <w:uiPriority w:val="99"/>
    <w:rsid w:val="00892D77"/>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0B2A0-7516-DF4D-9D39-8BFCA4A05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730</Words>
  <Characters>4165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alexandra buzoianu</cp:lastModifiedBy>
  <cp:revision>13</cp:revision>
  <cp:lastPrinted>2024-11-27T14:10:00Z</cp:lastPrinted>
  <dcterms:created xsi:type="dcterms:W3CDTF">2025-05-11T16:39:00Z</dcterms:created>
  <dcterms:modified xsi:type="dcterms:W3CDTF">2025-05-11T18:12:00Z</dcterms:modified>
</cp:coreProperties>
</file>